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B3BB9" w14:textId="23904BC1" w:rsidR="00F743E5" w:rsidRDefault="00F743E5" w:rsidP="00F743E5">
      <w:pPr>
        <w:rPr>
          <w:b/>
          <w:bCs/>
          <w:color w:val="0070C0"/>
          <w:sz w:val="28"/>
          <w:szCs w:val="28"/>
          <w:u w:val="single"/>
        </w:rPr>
      </w:pPr>
      <w:bookmarkStart w:id="0" w:name="_GoBack"/>
      <w:bookmarkEnd w:id="0"/>
      <w:r>
        <w:rPr>
          <w:b/>
          <w:bCs/>
          <w:sz w:val="28"/>
          <w:szCs w:val="28"/>
          <w:u w:val="single"/>
        </w:rPr>
        <w:t xml:space="preserve">Notulen </w:t>
      </w:r>
      <w:r w:rsidRPr="00F743E5">
        <w:rPr>
          <w:b/>
          <w:bCs/>
          <w:color w:val="0070C0"/>
          <w:sz w:val="28"/>
          <w:szCs w:val="28"/>
          <w:u w:val="single"/>
        </w:rPr>
        <w:t>“Ronde Tafel Zoom 2”   8 oktober 2020   18:00-19:30</w:t>
      </w:r>
    </w:p>
    <w:p w14:paraId="71B6EACD" w14:textId="2FB9EC2C" w:rsidR="00F743E5" w:rsidRPr="00F743E5" w:rsidRDefault="00F743E5" w:rsidP="00F743E5">
      <w:pPr>
        <w:rPr>
          <w:i/>
          <w:iCs/>
          <w:color w:val="0070C0"/>
        </w:rPr>
      </w:pPr>
      <w:r w:rsidRPr="00F743E5">
        <w:rPr>
          <w:b/>
          <w:bCs/>
          <w:i/>
          <w:iCs/>
          <w:color w:val="0070C0"/>
          <w:u w:val="single"/>
        </w:rPr>
        <w:t>Aanwezig:</w:t>
      </w:r>
      <w:r w:rsidRPr="00F743E5">
        <w:rPr>
          <w:i/>
          <w:iCs/>
          <w:color w:val="0070C0"/>
        </w:rPr>
        <w:t xml:space="preserve"> Maartje (KABK), Tarja (GRA), Rob (St Joost), Bart (St Joost), Diana (Minerva), Eric Jan (WdKA), Magda (ArtEZ Arnhem), Nelleke (ArtEZ Zwolle), Nicoline (DAE), Zanne (KABK)</w:t>
      </w:r>
    </w:p>
    <w:p w14:paraId="0AA62609" w14:textId="230DD6C7" w:rsidR="00F743E5" w:rsidRPr="00F743E5" w:rsidRDefault="00F743E5" w:rsidP="00F743E5">
      <w:pPr>
        <w:rPr>
          <w:i/>
          <w:iCs/>
          <w:color w:val="0070C0"/>
        </w:rPr>
      </w:pPr>
    </w:p>
    <w:p w14:paraId="64F549E9" w14:textId="06BD794C" w:rsidR="00F743E5" w:rsidRPr="00F743E5" w:rsidRDefault="00F743E5" w:rsidP="00F743E5">
      <w:pPr>
        <w:rPr>
          <w:i/>
          <w:iCs/>
          <w:color w:val="0070C0"/>
        </w:rPr>
      </w:pPr>
      <w:r w:rsidRPr="00F743E5">
        <w:rPr>
          <w:b/>
          <w:bCs/>
          <w:i/>
          <w:iCs/>
          <w:color w:val="0070C0"/>
          <w:u w:val="single"/>
        </w:rPr>
        <w:t>Afmelding:</w:t>
      </w:r>
      <w:r w:rsidRPr="00F743E5">
        <w:rPr>
          <w:i/>
          <w:iCs/>
          <w:color w:val="0070C0"/>
        </w:rPr>
        <w:t xml:space="preserve"> Sigrid (HKU), Andrew (HKU), Erik (MAFAD), Marek (GRA)</w:t>
      </w:r>
    </w:p>
    <w:p w14:paraId="2AEF2A5C" w14:textId="77777777" w:rsidR="00F743E5" w:rsidRDefault="00F743E5" w:rsidP="00F743E5">
      <w:pPr>
        <w:rPr>
          <w:b/>
          <w:bCs/>
          <w:sz w:val="28"/>
          <w:szCs w:val="28"/>
        </w:rPr>
      </w:pPr>
    </w:p>
    <w:p w14:paraId="509B3CE7" w14:textId="06365728" w:rsidR="00F743E5" w:rsidRDefault="00F743E5" w:rsidP="00F743E5">
      <w:pPr>
        <w:pStyle w:val="Lijstalinea"/>
        <w:numPr>
          <w:ilvl w:val="0"/>
          <w:numId w:val="1"/>
        </w:numPr>
        <w:rPr>
          <w:b/>
          <w:bCs/>
        </w:rPr>
      </w:pPr>
      <w:r w:rsidRPr="0001527B">
        <w:rPr>
          <w:b/>
          <w:bCs/>
        </w:rPr>
        <w:t>WVTTK- mededelingen &amp; vragen rondje</w:t>
      </w:r>
    </w:p>
    <w:p w14:paraId="6DBA3EEB" w14:textId="7E4745FC" w:rsidR="00F743E5" w:rsidRDefault="00F743E5" w:rsidP="00F743E5">
      <w:pPr>
        <w:ind w:left="360"/>
        <w:rPr>
          <w:color w:val="0070C0"/>
        </w:rPr>
      </w:pPr>
      <w:r>
        <w:rPr>
          <w:color w:val="0070C0"/>
        </w:rPr>
        <w:t xml:space="preserve">* </w:t>
      </w:r>
      <w:r w:rsidRPr="00F22C9F">
        <w:rPr>
          <w:b/>
          <w:bCs/>
          <w:color w:val="0070C0"/>
          <w:u w:val="single"/>
        </w:rPr>
        <w:t>Nicoline:</w:t>
      </w:r>
      <w:r>
        <w:rPr>
          <w:color w:val="0070C0"/>
        </w:rPr>
        <w:t xml:space="preserve"> Design Academy is helemaal open, alle studenten zijn aanwezig en er is geen online onderwijs. </w:t>
      </w:r>
      <w:r w:rsidR="008E5175">
        <w:rPr>
          <w:color w:val="0070C0"/>
        </w:rPr>
        <w:t xml:space="preserve">Eind september is er een vooropleiding gestart. De lessen worden op zaterdag gegeven van 10:00 tot 16:00 uur, 30 zaterdagen voor €1600, dus €55 per dag. De campagne voor werving is half juli van start gegaan en omdat het al vakantietijd was hebben we niet genoeg mensen kunnen bereiken. Toch een mooie start nu met 15 studenten uit de regio Eindhoven. Zie </w:t>
      </w:r>
      <w:hyperlink r:id="rId5" w:history="1">
        <w:r w:rsidR="008E5175" w:rsidRPr="00A56556">
          <w:rPr>
            <w:rStyle w:val="Hyperlink"/>
          </w:rPr>
          <w:t>https://www.designacademy.nl/p/study-at-dae/foundation-year</w:t>
        </w:r>
      </w:hyperlink>
      <w:r w:rsidR="008E5175">
        <w:rPr>
          <w:color w:val="0070C0"/>
        </w:rPr>
        <w:t xml:space="preserve"> . </w:t>
      </w:r>
    </w:p>
    <w:p w14:paraId="0F54DCB2" w14:textId="0B2CFBA2" w:rsidR="008E5175" w:rsidRDefault="008E5175" w:rsidP="00F743E5">
      <w:pPr>
        <w:ind w:left="360"/>
        <w:rPr>
          <w:color w:val="0070C0"/>
        </w:rPr>
      </w:pPr>
      <w:r>
        <w:rPr>
          <w:color w:val="0070C0"/>
        </w:rPr>
        <w:t>Peter en Nicoline doen samen en Peter is er vandaag niet bij, maar Nicoline praat hem bij. Zanne geeft aan dat er vele jaren ervaring in de RT is op gebied van vooropleiding dus er kan altijd een beroep gedaan worden op expertise of als klankbord voor DAE. Geweldig dat het toch gelukt is ondanks alles om te starten.</w:t>
      </w:r>
    </w:p>
    <w:p w14:paraId="57BE3FA8" w14:textId="1EE1C7F9" w:rsidR="008E5175" w:rsidRDefault="008E5175" w:rsidP="00F743E5">
      <w:pPr>
        <w:ind w:left="360"/>
        <w:rPr>
          <w:color w:val="0070C0"/>
        </w:rPr>
      </w:pPr>
      <w:r>
        <w:rPr>
          <w:color w:val="0070C0"/>
        </w:rPr>
        <w:t>Nicoline heeft zelf onderzoek gedaan naar diversiteit en inclusiviteit. Interessant voor aankomende RT in Den Bosch.</w:t>
      </w:r>
    </w:p>
    <w:p w14:paraId="56C151DB" w14:textId="66394140" w:rsidR="008E5175" w:rsidRDefault="008E5175" w:rsidP="00F743E5">
      <w:pPr>
        <w:ind w:left="360"/>
        <w:rPr>
          <w:color w:val="0070C0"/>
        </w:rPr>
      </w:pPr>
      <w:r>
        <w:rPr>
          <w:color w:val="0070C0"/>
        </w:rPr>
        <w:t>*</w:t>
      </w:r>
      <w:r w:rsidRPr="00F22C9F">
        <w:rPr>
          <w:b/>
          <w:bCs/>
          <w:color w:val="0070C0"/>
          <w:u w:val="single"/>
        </w:rPr>
        <w:t>Rob</w:t>
      </w:r>
      <w:r>
        <w:rPr>
          <w:color w:val="0070C0"/>
        </w:rPr>
        <w:t xml:space="preserve"> sluit aan: we zijn een samenwerking aangegaan met stichting We do We </w:t>
      </w:r>
      <w:hyperlink r:id="rId6" w:history="1">
        <w:r w:rsidRPr="00A56556">
          <w:rPr>
            <w:rStyle w:val="Hyperlink"/>
          </w:rPr>
          <w:t>https://www.wedowe.org/</w:t>
        </w:r>
      </w:hyperlink>
      <w:r>
        <w:rPr>
          <w:color w:val="0070C0"/>
        </w:rPr>
        <w:t xml:space="preserve"> . Voor een diverser publiek. Vanuit het diversiteits vraagstuk</w:t>
      </w:r>
      <w:r w:rsidR="00DF14CF">
        <w:rPr>
          <w:color w:val="0070C0"/>
        </w:rPr>
        <w:t>. Om mensen een drempel over te helpen. Ze zullen in het doordeweeks programma worden opgenomen. Deze nieuwe groep wordt geïntegreerd in de vooropleiding (op zaterdag) en vice versa. Ze hebben hier overheidssubsidie voor gekregen. Er zijn steeds meer subsidies- Rob deelt dit met de RT. Subsidies op het gebied van talentontwikkeling en voorbereiden.</w:t>
      </w:r>
    </w:p>
    <w:p w14:paraId="6C5EC267" w14:textId="082129BB" w:rsidR="00DF14CF" w:rsidRDefault="00DF14CF" w:rsidP="00F743E5">
      <w:pPr>
        <w:ind w:left="360"/>
        <w:rPr>
          <w:color w:val="0070C0"/>
        </w:rPr>
      </w:pPr>
      <w:r>
        <w:rPr>
          <w:color w:val="0070C0"/>
        </w:rPr>
        <w:t>*</w:t>
      </w:r>
      <w:r w:rsidRPr="00F22C9F">
        <w:rPr>
          <w:b/>
          <w:bCs/>
          <w:color w:val="0070C0"/>
          <w:u w:val="single"/>
        </w:rPr>
        <w:t>Eric Jan</w:t>
      </w:r>
      <w:r>
        <w:rPr>
          <w:color w:val="0070C0"/>
        </w:rPr>
        <w:t xml:space="preserve"> geeft aan dat er potjes voor zijn, maar niet voor regulier onderwijs. Je moet erin duiken om te weten wat er aan potjes is. Zanne geeft aan: RT leden deel met elkaar je (be)vindingen.</w:t>
      </w:r>
    </w:p>
    <w:p w14:paraId="16B6A1A7" w14:textId="7B4A9185" w:rsidR="00F743E5" w:rsidRDefault="00F743E5" w:rsidP="00F743E5">
      <w:pPr>
        <w:ind w:left="360"/>
        <w:rPr>
          <w:color w:val="0070C0"/>
        </w:rPr>
      </w:pPr>
      <w:r>
        <w:rPr>
          <w:color w:val="0070C0"/>
        </w:rPr>
        <w:t xml:space="preserve">* </w:t>
      </w:r>
      <w:r w:rsidRPr="001A59E9">
        <w:rPr>
          <w:b/>
          <w:bCs/>
          <w:color w:val="0070C0"/>
          <w:u w:val="single"/>
        </w:rPr>
        <w:t>Bart:</w:t>
      </w:r>
      <w:r>
        <w:rPr>
          <w:color w:val="0070C0"/>
        </w:rPr>
        <w:t xml:space="preserve"> Ervaart de combinatie van online en offline onderwijs als zwaar. Een gewone dag is een knipperlicht met een blok offline, blok online, blok offline en blok online. Lange dagen maken dat je gesloopt bent. </w:t>
      </w:r>
      <w:r w:rsidR="008E5175">
        <w:rPr>
          <w:color w:val="0070C0"/>
        </w:rPr>
        <w:t>Het went steeds een beetje meer, maar was echt zoeken naar balans.</w:t>
      </w:r>
    </w:p>
    <w:p w14:paraId="76BD8A0F" w14:textId="5E6003C5" w:rsidR="00DF14CF" w:rsidRDefault="00DF14CF" w:rsidP="00F743E5">
      <w:pPr>
        <w:ind w:left="360"/>
        <w:rPr>
          <w:color w:val="0070C0"/>
        </w:rPr>
      </w:pPr>
      <w:r>
        <w:rPr>
          <w:color w:val="0070C0"/>
        </w:rPr>
        <w:t>*</w:t>
      </w:r>
      <w:r w:rsidRPr="001A59E9">
        <w:rPr>
          <w:b/>
          <w:bCs/>
          <w:color w:val="0070C0"/>
          <w:u w:val="single"/>
        </w:rPr>
        <w:t>Nelleke:</w:t>
      </w:r>
      <w:r>
        <w:rPr>
          <w:color w:val="0070C0"/>
        </w:rPr>
        <w:t xml:space="preserve"> Het gaat goed bij de vooropleidingen van ArtEZ Zwolle: er waren teveel aanmeldingen. Nog niet eerder deze situatie meegemaakt. Alle lessen zijn fysiek. Er waren 65 aanmeldingen en de oplossing was: iedereen die niet betaald heeft mocht niet starten. Daardoor selecteerde het zichzelf en vielen er 10 af. Onder de huidige 45 studenten die nu de vooropleiding volgen zitten veel tussenjaarders die eigenlijk hun tussenjaar in het buitenland hadden willen doorbrengen. De vooropleiding is op zaterdag en je kan zonder intake direct starten. Het intake gesprek wordt pas later gevoerd.</w:t>
      </w:r>
    </w:p>
    <w:p w14:paraId="2D4B2CB5" w14:textId="2FF5F2E3" w:rsidR="00DF14CF" w:rsidRDefault="00DF14CF" w:rsidP="00F743E5">
      <w:pPr>
        <w:ind w:left="360"/>
        <w:rPr>
          <w:color w:val="0070C0"/>
        </w:rPr>
      </w:pPr>
      <w:r>
        <w:rPr>
          <w:color w:val="0070C0"/>
        </w:rPr>
        <w:t>*</w:t>
      </w:r>
      <w:r w:rsidRPr="001A59E9">
        <w:rPr>
          <w:b/>
          <w:bCs/>
          <w:color w:val="0070C0"/>
          <w:u w:val="single"/>
        </w:rPr>
        <w:t>Tarja:</w:t>
      </w:r>
      <w:r>
        <w:rPr>
          <w:color w:val="0070C0"/>
        </w:rPr>
        <w:t xml:space="preserve"> Heeft het helemaal overgenomen van Karien. Het is hard werken, ze trekt de kar. Maar ze is helemaal op haar plek. Er zijn bij GRA minder aanmeldingen geweest: normaal 66 nu 59 studenten. Alle afzeggingen waren Corona-gerelateerd. Ze verbaast zich dat er ondanks het grot</w:t>
      </w:r>
      <w:r w:rsidR="001A024C">
        <w:rPr>
          <w:color w:val="0070C0"/>
        </w:rPr>
        <w:t>e</w:t>
      </w:r>
      <w:r>
        <w:rPr>
          <w:color w:val="0070C0"/>
        </w:rPr>
        <w:t xml:space="preserve"> huisvestingsprobleem in Amsterdam er toch zoveel studenten zijn. De lessen zijn op 3 dagen en de klassen gesplitst. Een beetje lessen online. Groot verschil is dat ze dit jaar geen eigen studio hebben waar ze werken.</w:t>
      </w:r>
    </w:p>
    <w:p w14:paraId="49ABADD1" w14:textId="59A10EA0" w:rsidR="00DF14CF" w:rsidRDefault="00DF14CF" w:rsidP="00F743E5">
      <w:pPr>
        <w:ind w:left="360"/>
        <w:rPr>
          <w:color w:val="0070C0"/>
        </w:rPr>
      </w:pPr>
      <w:r>
        <w:rPr>
          <w:color w:val="0070C0"/>
        </w:rPr>
        <w:lastRenderedPageBreak/>
        <w:t>*</w:t>
      </w:r>
      <w:r w:rsidRPr="001A59E9">
        <w:rPr>
          <w:b/>
          <w:bCs/>
          <w:color w:val="0070C0"/>
          <w:u w:val="single"/>
        </w:rPr>
        <w:t>Diana:</w:t>
      </w:r>
      <w:r>
        <w:rPr>
          <w:color w:val="0070C0"/>
        </w:rPr>
        <w:t xml:space="preserve"> Doet ook mee aan de ECCITE conferentie deze dagen en na vandaag zit haar hoofd positief vol. Groningen is ook een hotspot wat betreft Corona. De vooropleiding is op een andere locatie dus Diana heeft nog niet heel veel te maken gehad hiermee. Ze zit nog in overname proces van Nico die in februari met pensioen zal gaan</w:t>
      </w:r>
      <w:r w:rsidR="007F146E">
        <w:rPr>
          <w:color w:val="0070C0"/>
        </w:rPr>
        <w:t>. De vooropleiding is een zaterdagcursus, heeft ongeveer 20 studenten en alle lessen zijn fysiek. De portfolio coaching gaat online en van start na de open dag. In de academie zelf is het heel erg stil. Het is een gebouw met veel kleine ruimtes en kruip</w:t>
      </w:r>
      <w:r w:rsidR="00A34BF4">
        <w:rPr>
          <w:color w:val="0070C0"/>
        </w:rPr>
        <w:t>-</w:t>
      </w:r>
      <w:r w:rsidR="007F146E">
        <w:rPr>
          <w:color w:val="0070C0"/>
        </w:rPr>
        <w:t>door-sluip</w:t>
      </w:r>
      <w:r w:rsidR="00A34BF4">
        <w:rPr>
          <w:color w:val="0070C0"/>
        </w:rPr>
        <w:t>-</w:t>
      </w:r>
      <w:r w:rsidR="007F146E">
        <w:rPr>
          <w:color w:val="0070C0"/>
        </w:rPr>
        <w:t>door gangen. Dat maakt het onmogelijk met de huidige maatregelen om veel fysiek onderwijs te verzorgen. Ze hebben ook te maken met studenten die afhaken, en zeggen dat ze wel weer terugkomen als het normaal is. De klassen zijn klein met 4 à 5 studenten en dat maakt het heel moeilijk om de energie erin te houden. Een lastige situatie.</w:t>
      </w:r>
    </w:p>
    <w:p w14:paraId="78926701" w14:textId="0AF8309B" w:rsidR="007F146E" w:rsidRDefault="007F146E" w:rsidP="00F743E5">
      <w:pPr>
        <w:ind w:left="360"/>
        <w:rPr>
          <w:color w:val="0070C0"/>
        </w:rPr>
      </w:pPr>
      <w:r>
        <w:rPr>
          <w:color w:val="0070C0"/>
        </w:rPr>
        <w:t xml:space="preserve">* </w:t>
      </w:r>
      <w:r w:rsidRPr="001A59E9">
        <w:rPr>
          <w:b/>
          <w:bCs/>
          <w:color w:val="0070C0"/>
          <w:u w:val="single"/>
        </w:rPr>
        <w:t>Bart en Rob:</w:t>
      </w:r>
      <w:r>
        <w:rPr>
          <w:color w:val="0070C0"/>
        </w:rPr>
        <w:t xml:space="preserve"> </w:t>
      </w:r>
      <w:r w:rsidR="006111DA">
        <w:rPr>
          <w:color w:val="0070C0"/>
        </w:rPr>
        <w:t>Bij St Joost</w:t>
      </w:r>
      <w:r w:rsidR="004D3023">
        <w:rPr>
          <w:color w:val="0070C0"/>
        </w:rPr>
        <w:t xml:space="preserve"> zijn de groepen opgedeeld. </w:t>
      </w:r>
      <w:r w:rsidR="00AC6FEF">
        <w:rPr>
          <w:color w:val="0070C0"/>
        </w:rPr>
        <w:t>Een groep begint om 11:00</w:t>
      </w:r>
      <w:r w:rsidR="004209FD">
        <w:rPr>
          <w:color w:val="0070C0"/>
        </w:rPr>
        <w:t xml:space="preserve"> en is er fysiek tot 13:00 uur. Daarna is de tweede helft van de klas online. De derde groep is er fysiek en daarna de vierde groep we</w:t>
      </w:r>
      <w:r w:rsidR="00BA38DB">
        <w:rPr>
          <w:color w:val="0070C0"/>
        </w:rPr>
        <w:t>e</w:t>
      </w:r>
      <w:r w:rsidR="004209FD">
        <w:rPr>
          <w:color w:val="0070C0"/>
        </w:rPr>
        <w:t xml:space="preserve">r online tot </w:t>
      </w:r>
      <w:r w:rsidR="00BA38DB">
        <w:rPr>
          <w:color w:val="0070C0"/>
        </w:rPr>
        <w:t>19:00 uur. Er wordt rekening gehouden met de maatregelen rondom het reizen in de spits en vandaar de lestijden 11:00-19:00 uur</w:t>
      </w:r>
      <w:r w:rsidR="008D6E4F">
        <w:rPr>
          <w:color w:val="0070C0"/>
        </w:rPr>
        <w:t xml:space="preserve">. Er werkt een stagiaire die inventariseert in de propedeuse hoe de studenten dit ervaren. Er is 30% </w:t>
      </w:r>
      <w:r w:rsidR="006E1E7E">
        <w:rPr>
          <w:color w:val="0070C0"/>
        </w:rPr>
        <w:t>offline</w:t>
      </w:r>
      <w:r w:rsidR="008D6E4F">
        <w:rPr>
          <w:color w:val="0070C0"/>
        </w:rPr>
        <w:t xml:space="preserve"> en 70% online </w:t>
      </w:r>
      <w:r w:rsidR="004D79B0">
        <w:rPr>
          <w:color w:val="0070C0"/>
        </w:rPr>
        <w:t xml:space="preserve">(of andersom?) </w:t>
      </w:r>
      <w:r w:rsidR="008D6E4F">
        <w:rPr>
          <w:color w:val="0070C0"/>
        </w:rPr>
        <w:t>onderwijs. He</w:t>
      </w:r>
      <w:r w:rsidR="006E1E7E">
        <w:rPr>
          <w:color w:val="0070C0"/>
        </w:rPr>
        <w:t>t</w:t>
      </w:r>
      <w:r w:rsidR="008D6E4F">
        <w:rPr>
          <w:color w:val="0070C0"/>
        </w:rPr>
        <w:t xml:space="preserve"> switchen is zwaar</w:t>
      </w:r>
      <w:r w:rsidR="002E1548">
        <w:rPr>
          <w:color w:val="0070C0"/>
        </w:rPr>
        <w:t xml:space="preserve"> en de studenten doen hun best. Zij weten ook dat de docenten het zwaar hebben. Er is een wederzijds compliment. Bart is ook studieloopbaanbegeleider en ondervindt dat er weinig mopperende studenten zijn</w:t>
      </w:r>
      <w:r w:rsidR="006E1E7E">
        <w:rPr>
          <w:color w:val="0070C0"/>
        </w:rPr>
        <w:t>. Dit jaar zijn er op St Joost opgeteld beide lokaties 300 propedeuse studenten gestart</w:t>
      </w:r>
      <w:r w:rsidR="0063222B">
        <w:rPr>
          <w:color w:val="0070C0"/>
        </w:rPr>
        <w:t>: dat is veel.</w:t>
      </w:r>
    </w:p>
    <w:p w14:paraId="5130EBC3" w14:textId="2FD83AC5" w:rsidR="0063222B" w:rsidRDefault="0063222B" w:rsidP="00F743E5">
      <w:pPr>
        <w:ind w:left="360"/>
        <w:rPr>
          <w:color w:val="0070C0"/>
        </w:rPr>
      </w:pPr>
      <w:r>
        <w:rPr>
          <w:color w:val="0070C0"/>
        </w:rPr>
        <w:t xml:space="preserve">* </w:t>
      </w:r>
      <w:r w:rsidRPr="001A59E9">
        <w:rPr>
          <w:b/>
          <w:bCs/>
          <w:color w:val="0070C0"/>
          <w:u w:val="single"/>
        </w:rPr>
        <w:t>Eric Jan:</w:t>
      </w:r>
      <w:r>
        <w:rPr>
          <w:color w:val="0070C0"/>
        </w:rPr>
        <w:t xml:space="preserve"> </w:t>
      </w:r>
      <w:r w:rsidR="00E94A27">
        <w:rPr>
          <w:color w:val="0070C0"/>
        </w:rPr>
        <w:t>Alles is anders. Alle vooropleidingen zijn 100% online</w:t>
      </w:r>
      <w:r w:rsidR="00463A05">
        <w:rPr>
          <w:color w:val="0070C0"/>
        </w:rPr>
        <w:t xml:space="preserve">. Behalve 1 cursus die in januari van start gaat. De hele opzet is veranderd. </w:t>
      </w:r>
      <w:r w:rsidR="00C10429">
        <w:rPr>
          <w:color w:val="0070C0"/>
        </w:rPr>
        <w:t xml:space="preserve">Zie </w:t>
      </w:r>
      <w:hyperlink r:id="rId7" w:history="1">
        <w:r w:rsidR="00C10429" w:rsidRPr="00A56556">
          <w:rPr>
            <w:rStyle w:val="Hyperlink"/>
          </w:rPr>
          <w:t>https://www.wdka.nl/admissions/preparatory-courses</w:t>
        </w:r>
      </w:hyperlink>
      <w:r w:rsidR="00C10429">
        <w:rPr>
          <w:color w:val="0070C0"/>
        </w:rPr>
        <w:t xml:space="preserve"> </w:t>
      </w:r>
      <w:r w:rsidR="008038C8">
        <w:rPr>
          <w:color w:val="0070C0"/>
        </w:rPr>
        <w:t xml:space="preserve">. Er zijn nieuwe ontwikkelingen zoals </w:t>
      </w:r>
      <w:r w:rsidR="00846F2E">
        <w:rPr>
          <w:color w:val="0070C0"/>
        </w:rPr>
        <w:t>de start met een mode-cursus voor Mbo-scholen. Doordeweeks is er op de WdKA geen plek omdat alle studenten daadwerkelijk zijn gekomen</w:t>
      </w:r>
      <w:r w:rsidR="008217CF">
        <w:rPr>
          <w:color w:val="0070C0"/>
        </w:rPr>
        <w:t>. Ongeveer 40% is contact onderwijs. Alles is in het Engels. Lectures Desig</w:t>
      </w:r>
      <w:r w:rsidR="002E3C91">
        <w:rPr>
          <w:color w:val="0070C0"/>
        </w:rPr>
        <w:t xml:space="preserve">n zijn in het Engels, als opening van de dag, en er wordt gezamenlijk de dag afgesloten. De eerste cursus start 7 november en de rest na de Kerst. </w:t>
      </w:r>
      <w:r w:rsidR="00306618">
        <w:rPr>
          <w:color w:val="0070C0"/>
        </w:rPr>
        <w:t>We willen duidelijkheid bieden in de cursus en daarom is besloten om alles online te doen. Je weet waar je voor kiest.</w:t>
      </w:r>
    </w:p>
    <w:p w14:paraId="1553735B" w14:textId="7C7B39D4" w:rsidR="00306618" w:rsidRDefault="00306618" w:rsidP="00F743E5">
      <w:pPr>
        <w:ind w:left="360"/>
        <w:rPr>
          <w:color w:val="0070C0"/>
        </w:rPr>
      </w:pPr>
      <w:r>
        <w:rPr>
          <w:color w:val="0070C0"/>
        </w:rPr>
        <w:t xml:space="preserve">Na dit jaar evalueren en wellicht zal er </w:t>
      </w:r>
      <w:r w:rsidR="00F37226">
        <w:rPr>
          <w:color w:val="0070C0"/>
        </w:rPr>
        <w:t>als we weer fysiek les kunnen geven een mengeling overblijven van digitaal en fysiek</w:t>
      </w:r>
      <w:r w:rsidR="00D31A0F">
        <w:rPr>
          <w:color w:val="0070C0"/>
        </w:rPr>
        <w:t xml:space="preserve">. </w:t>
      </w:r>
    </w:p>
    <w:p w14:paraId="1E6667DD" w14:textId="2A9F59A4" w:rsidR="00D31A0F" w:rsidRDefault="00D31A0F" w:rsidP="00F743E5">
      <w:pPr>
        <w:ind w:left="360"/>
        <w:rPr>
          <w:color w:val="0070C0"/>
        </w:rPr>
      </w:pPr>
      <w:r>
        <w:rPr>
          <w:color w:val="0070C0"/>
        </w:rPr>
        <w:t>Een rigoureuze beslissing en Eric Jan zal de RT op de hoogte houden van de bevindingen</w:t>
      </w:r>
      <w:r w:rsidR="00622440">
        <w:rPr>
          <w:color w:val="0070C0"/>
        </w:rPr>
        <w:t>.</w:t>
      </w:r>
    </w:p>
    <w:p w14:paraId="44F1309C" w14:textId="77777777" w:rsidR="004E7140" w:rsidRDefault="00622440" w:rsidP="00F743E5">
      <w:pPr>
        <w:ind w:left="360"/>
        <w:rPr>
          <w:color w:val="0070C0"/>
        </w:rPr>
      </w:pPr>
      <w:r>
        <w:rPr>
          <w:color w:val="0070C0"/>
        </w:rPr>
        <w:t>*</w:t>
      </w:r>
      <w:r w:rsidRPr="001A59E9">
        <w:rPr>
          <w:b/>
          <w:bCs/>
          <w:color w:val="0070C0"/>
          <w:u w:val="single"/>
        </w:rPr>
        <w:t>Magda:</w:t>
      </w:r>
      <w:r>
        <w:rPr>
          <w:color w:val="0070C0"/>
        </w:rPr>
        <w:t xml:space="preserve"> Ook bij ArtEZ Arnhem een grote aanwas voor de vooropleiding: 130-140 aanmeldingen. Voor het eerst werken we met een reservelijst</w:t>
      </w:r>
      <w:r w:rsidR="002E091F">
        <w:rPr>
          <w:color w:val="0070C0"/>
        </w:rPr>
        <w:t xml:space="preserve">. We zijn gestart met 120 man: 10 groepen. De hele academie is vol want alles is fysiek op zaterdag. </w:t>
      </w:r>
      <w:r w:rsidR="002225EB">
        <w:rPr>
          <w:color w:val="0070C0"/>
        </w:rPr>
        <w:t>Voor de bachelors zijn er gebouwen bij gehuurd om de studenten les te kunnen blijven geven. Omdat het zo’n roerige tijd is en alles steeds verandert wordt er per week gekeken hoe het gaat</w:t>
      </w:r>
      <w:r w:rsidR="004E7140">
        <w:rPr>
          <w:color w:val="0070C0"/>
        </w:rPr>
        <w:t>.</w:t>
      </w:r>
    </w:p>
    <w:p w14:paraId="3E3EB5FB" w14:textId="618C6754" w:rsidR="00622440" w:rsidRDefault="004E7140" w:rsidP="00F743E5">
      <w:pPr>
        <w:ind w:left="360"/>
        <w:rPr>
          <w:color w:val="0070C0"/>
        </w:rPr>
      </w:pPr>
      <w:r>
        <w:rPr>
          <w:color w:val="0070C0"/>
        </w:rPr>
        <w:t>*</w:t>
      </w:r>
      <w:r w:rsidRPr="001A59E9">
        <w:rPr>
          <w:b/>
          <w:bCs/>
          <w:color w:val="0070C0"/>
          <w:u w:val="single"/>
        </w:rPr>
        <w:t>Maartje:</w:t>
      </w:r>
      <w:r>
        <w:rPr>
          <w:color w:val="0070C0"/>
        </w:rPr>
        <w:t xml:space="preserve"> In Den Haag hebben we voor het Voorbereidend Jaar gemerkt dat er vrij veel aanmeldingen waren</w:t>
      </w:r>
      <w:r w:rsidR="007F5273">
        <w:rPr>
          <w:color w:val="0070C0"/>
        </w:rPr>
        <w:t xml:space="preserve"> die geen portfolio of motivatiebrief hadden </w:t>
      </w:r>
      <w:r w:rsidR="003C10E9">
        <w:rPr>
          <w:color w:val="0070C0"/>
        </w:rPr>
        <w:t>geüpload</w:t>
      </w:r>
      <w:r w:rsidR="007F5273">
        <w:rPr>
          <w:color w:val="0070C0"/>
        </w:rPr>
        <w:t>. Voor het eerst werkten we met digitale aanmeldprocedures en dat is een blijvertje. Er zijn veel studenten op het laatste</w:t>
      </w:r>
      <w:r w:rsidR="003C10E9">
        <w:rPr>
          <w:color w:val="0070C0"/>
        </w:rPr>
        <w:t xml:space="preserve"> </w:t>
      </w:r>
      <w:r w:rsidR="007F5273">
        <w:rPr>
          <w:color w:val="0070C0"/>
        </w:rPr>
        <w:t>moment niet gekomen</w:t>
      </w:r>
      <w:r w:rsidR="00134D4E">
        <w:rPr>
          <w:color w:val="0070C0"/>
        </w:rPr>
        <w:t>. Het voorbereidend jaar zijn we gestart met 62 studenten die heel blij zijn dat ze op de academie kunnen zijn</w:t>
      </w:r>
      <w:r w:rsidR="004D456D">
        <w:rPr>
          <w:color w:val="0070C0"/>
        </w:rPr>
        <w:t xml:space="preserve">. </w:t>
      </w:r>
    </w:p>
    <w:p w14:paraId="6264EF0F" w14:textId="3C2FBE8A" w:rsidR="004D456D" w:rsidRDefault="004D456D" w:rsidP="00F743E5">
      <w:pPr>
        <w:ind w:left="360"/>
        <w:rPr>
          <w:color w:val="0070C0"/>
        </w:rPr>
      </w:pPr>
      <w:r>
        <w:rPr>
          <w:color w:val="0070C0"/>
        </w:rPr>
        <w:t xml:space="preserve">Op de KABK werken we ook buiten de spitstijden en is onderwijs </w:t>
      </w:r>
      <w:r w:rsidR="00DB1482">
        <w:rPr>
          <w:color w:val="0070C0"/>
        </w:rPr>
        <w:t>vanaf 11:00 tot 20:00 uur. Uitzonderingen zijn er voor vooropleidingen met middelbare scholieren</w:t>
      </w:r>
      <w:r w:rsidR="00920963">
        <w:rPr>
          <w:color w:val="0070C0"/>
        </w:rPr>
        <w:t xml:space="preserve">. We werken met 50% aanwezigheid op verschillende manieren: de ene week fysiek, de andere week </w:t>
      </w:r>
      <w:r w:rsidR="00920963">
        <w:rPr>
          <w:color w:val="0070C0"/>
        </w:rPr>
        <w:lastRenderedPageBreak/>
        <w:t xml:space="preserve">online. Of de helft van de klas fysiek en tegelijkertijd de andere helft via Teams. Of </w:t>
      </w:r>
      <w:r w:rsidR="00CB4EE3">
        <w:rPr>
          <w:color w:val="0070C0"/>
        </w:rPr>
        <w:t>een groep verspreid over twee lokalen. Alle thuiswerk dat thuis kan moet thuis worden gedaan, zo is veel theorieonderwijs via Teams en werken administraties vanuit huis.</w:t>
      </w:r>
    </w:p>
    <w:p w14:paraId="0EAD8E93" w14:textId="0231BF35" w:rsidR="00897250" w:rsidRDefault="00897250" w:rsidP="00F743E5">
      <w:pPr>
        <w:ind w:left="360"/>
        <w:rPr>
          <w:color w:val="0070C0"/>
        </w:rPr>
      </w:pPr>
      <w:r w:rsidRPr="00AD0DB7">
        <w:rPr>
          <w:b/>
          <w:bCs/>
          <w:color w:val="0070C0"/>
          <w:u w:val="single"/>
        </w:rPr>
        <w:t>Zanne</w:t>
      </w:r>
      <w:r>
        <w:rPr>
          <w:color w:val="0070C0"/>
        </w:rPr>
        <w:t xml:space="preserve"> vult aan dat er verschillen zijn tussen middelbare scholieren en volwassenen/ studenten. Vanaf juni mochten de scholieren weer het gebouw in en gingen de lessen fysiek door</w:t>
      </w:r>
      <w:r w:rsidR="00A07719">
        <w:rPr>
          <w:color w:val="0070C0"/>
        </w:rPr>
        <w:t xml:space="preserve">. Eindexamen studenten bachelor en master mochten de werkplaatsen gebruiken, van tevoren via tijdsloten geboekt, om hun examenwerk af te maken. Alle eindexamens zijn in juli digitaal geweest, de diploma uitreiking fysiek aangepast en de </w:t>
      </w:r>
      <w:r w:rsidR="006019C5">
        <w:rPr>
          <w:color w:val="0070C0"/>
        </w:rPr>
        <w:t xml:space="preserve">eindexamenexpositie (Graduation Show) vond in het gebouw fysiek plaats van 10 tot 13 september. Al het gewone onderwijs is gestart vanaf </w:t>
      </w:r>
      <w:r w:rsidR="00A15578">
        <w:rPr>
          <w:color w:val="0070C0"/>
        </w:rPr>
        <w:t>18 september.</w:t>
      </w:r>
    </w:p>
    <w:p w14:paraId="49810688" w14:textId="2000617B" w:rsidR="00A15578" w:rsidRDefault="00A15578" w:rsidP="00F743E5">
      <w:pPr>
        <w:ind w:left="360"/>
        <w:rPr>
          <w:color w:val="0070C0"/>
        </w:rPr>
      </w:pPr>
      <w:r>
        <w:rPr>
          <w:color w:val="0070C0"/>
        </w:rPr>
        <w:t xml:space="preserve">Het is een verschrikkelijke roosterpuzzel geweest om </w:t>
      </w:r>
      <w:r w:rsidR="00FE452E">
        <w:rPr>
          <w:color w:val="0070C0"/>
        </w:rPr>
        <w:t>alles te passen: bachelors, masters, academiebreed onderwijs, keuzevakken, individuele studietrajecten en alle 6 verschillende voorople</w:t>
      </w:r>
      <w:r w:rsidR="00CC62C6">
        <w:rPr>
          <w:color w:val="0070C0"/>
        </w:rPr>
        <w:t xml:space="preserve">idingen. Momenteel draaien de meeste vooropleidingen helemaal fysiek, behalve het </w:t>
      </w:r>
      <w:r w:rsidR="001770B7">
        <w:rPr>
          <w:color w:val="0070C0"/>
        </w:rPr>
        <w:t>Voorbereidend</w:t>
      </w:r>
      <w:r w:rsidR="00CC62C6">
        <w:rPr>
          <w:color w:val="0070C0"/>
        </w:rPr>
        <w:t xml:space="preserve"> Jaar en </w:t>
      </w:r>
      <w:r w:rsidR="001770B7">
        <w:rPr>
          <w:color w:val="0070C0"/>
        </w:rPr>
        <w:t>twee</w:t>
      </w:r>
      <w:r w:rsidR="00CC62C6">
        <w:rPr>
          <w:color w:val="0070C0"/>
        </w:rPr>
        <w:t xml:space="preserve"> kunstplannen</w:t>
      </w:r>
      <w:r w:rsidR="002808E6">
        <w:rPr>
          <w:color w:val="0070C0"/>
        </w:rPr>
        <w:t xml:space="preserve">. </w:t>
      </w:r>
    </w:p>
    <w:p w14:paraId="49A8624E" w14:textId="12DCCBDD" w:rsidR="002808E6" w:rsidRDefault="002808E6" w:rsidP="00F743E5">
      <w:pPr>
        <w:ind w:left="360"/>
        <w:rPr>
          <w:color w:val="0070C0"/>
        </w:rPr>
      </w:pPr>
      <w:r>
        <w:rPr>
          <w:color w:val="0070C0"/>
        </w:rPr>
        <w:t>Voor de kunstplannen zijn nog nooit zoveel aanmeldingen geweest. De KABK heeft wekelijks 4 scholen in huis met kunstplan klassen</w:t>
      </w:r>
      <w:r w:rsidR="00AA3368">
        <w:rPr>
          <w:color w:val="0070C0"/>
        </w:rPr>
        <w:t xml:space="preserve"> en voor het eerst zijn er van alle vier de scholen 2 eerste klassen. In totaal zijn er wekelijks 180 kunstplan leerlingen en dat is een record. </w:t>
      </w:r>
      <w:r w:rsidR="00F00E71">
        <w:rPr>
          <w:color w:val="0070C0"/>
        </w:rPr>
        <w:t>Hierin is niets te merken van een dip of afzeggingen.</w:t>
      </w:r>
    </w:p>
    <w:p w14:paraId="3B85A3A5" w14:textId="132AF94C" w:rsidR="00F00E71" w:rsidRDefault="00F00E71" w:rsidP="00F743E5">
      <w:pPr>
        <w:ind w:left="360"/>
        <w:rPr>
          <w:color w:val="0070C0"/>
        </w:rPr>
      </w:pPr>
      <w:r>
        <w:rPr>
          <w:color w:val="0070C0"/>
        </w:rPr>
        <w:t xml:space="preserve">In de KABK lopen stewards rond om iedereen te helpen herinneren aan de Corona-regels. </w:t>
      </w:r>
      <w:r w:rsidR="00C73E06">
        <w:rPr>
          <w:color w:val="0070C0"/>
        </w:rPr>
        <w:t>Middelbare scholieren mogen wel dicht bij elkaar en met meer tegelijk in een lokaal zijn, maar dat leverde voor de stewards flinke verwarring op in het begin</w:t>
      </w:r>
      <w:r w:rsidR="007C5B51">
        <w:rPr>
          <w:color w:val="0070C0"/>
        </w:rPr>
        <w:t xml:space="preserve">. </w:t>
      </w:r>
    </w:p>
    <w:p w14:paraId="72AA9C6B" w14:textId="77777777" w:rsidR="00B62181" w:rsidRPr="00F743E5" w:rsidRDefault="00B62181" w:rsidP="00F743E5">
      <w:pPr>
        <w:ind w:left="360"/>
        <w:rPr>
          <w:color w:val="0070C0"/>
        </w:rPr>
      </w:pPr>
    </w:p>
    <w:p w14:paraId="6E7C5703" w14:textId="163F9D79" w:rsidR="00F743E5" w:rsidRPr="00B62181" w:rsidRDefault="00F743E5" w:rsidP="00F743E5">
      <w:pPr>
        <w:pStyle w:val="Lijstalinea"/>
        <w:numPr>
          <w:ilvl w:val="0"/>
          <w:numId w:val="1"/>
        </w:numPr>
        <w:rPr>
          <w:b/>
          <w:bCs/>
          <w:i/>
          <w:iCs/>
          <w:color w:val="FF0000"/>
        </w:rPr>
      </w:pPr>
      <w:r w:rsidRPr="0001527B">
        <w:rPr>
          <w:b/>
          <w:bCs/>
        </w:rPr>
        <w:t xml:space="preserve">Lijst deelnemers RT </w:t>
      </w:r>
      <w:r w:rsidRPr="0001527B">
        <w:rPr>
          <w:i/>
          <w:iCs/>
          <w:color w:val="FF0000"/>
        </w:rPr>
        <w:t>zie bijlage</w:t>
      </w:r>
      <w:r>
        <w:rPr>
          <w:i/>
          <w:iCs/>
          <w:color w:val="FF0000"/>
        </w:rPr>
        <w:t xml:space="preserve"> </w:t>
      </w:r>
      <w:r>
        <w:rPr>
          <w:color w:val="0070C0"/>
        </w:rPr>
        <w:t xml:space="preserve">Zanne voegt laatste versie met wijzigingen toe aan notulen. </w:t>
      </w:r>
    </w:p>
    <w:p w14:paraId="2188F450" w14:textId="77777777" w:rsidR="00B62181" w:rsidRPr="0001527B" w:rsidRDefault="00B62181" w:rsidP="00B62181">
      <w:pPr>
        <w:pStyle w:val="Lijstalinea"/>
        <w:rPr>
          <w:b/>
          <w:bCs/>
          <w:i/>
          <w:iCs/>
          <w:color w:val="FF0000"/>
        </w:rPr>
      </w:pPr>
    </w:p>
    <w:p w14:paraId="0F7678A2" w14:textId="77777777" w:rsidR="00F743E5" w:rsidRPr="00F743E5" w:rsidRDefault="00F743E5" w:rsidP="00F743E5">
      <w:pPr>
        <w:pStyle w:val="Lijstalinea"/>
        <w:numPr>
          <w:ilvl w:val="0"/>
          <w:numId w:val="1"/>
        </w:numPr>
        <w:rPr>
          <w:b/>
          <w:bCs/>
        </w:rPr>
      </w:pPr>
      <w:r w:rsidRPr="0001527B">
        <w:rPr>
          <w:b/>
          <w:bCs/>
        </w:rPr>
        <w:t>ECCITE</w:t>
      </w:r>
      <w:r>
        <w:rPr>
          <w:b/>
          <w:bCs/>
        </w:rPr>
        <w:t xml:space="preserve"> </w:t>
      </w:r>
      <w:r>
        <w:t xml:space="preserve">vandaag &amp; morgen </w:t>
      </w:r>
    </w:p>
    <w:p w14:paraId="3322F9EA" w14:textId="6DA316A0" w:rsidR="00F743E5" w:rsidRDefault="003B7022" w:rsidP="00F743E5">
      <w:pPr>
        <w:ind w:left="360"/>
        <w:rPr>
          <w:color w:val="0070C0"/>
        </w:rPr>
      </w:pPr>
      <w:r>
        <w:rPr>
          <w:color w:val="0070C0"/>
        </w:rPr>
        <w:t xml:space="preserve">Vandaag was de eerste dag van de Mind The Gap conferentie van ECCITE. Nicoline, Diana, Eric Jan en Rob waren erbij. </w:t>
      </w:r>
      <w:r w:rsidR="00C861C8">
        <w:rPr>
          <w:color w:val="0070C0"/>
        </w:rPr>
        <w:t xml:space="preserve">Een </w:t>
      </w:r>
      <w:r w:rsidR="00E3639B">
        <w:rPr>
          <w:color w:val="0070C0"/>
        </w:rPr>
        <w:t xml:space="preserve">boeiende dag met zeer interessante start van Andrew Brewerton. </w:t>
      </w:r>
      <w:r w:rsidR="00E45BAB">
        <w:rPr>
          <w:color w:val="0070C0"/>
        </w:rPr>
        <w:t xml:space="preserve">Een workshop van Julia von Randow over embodiment zette iedereen aan het denken en de workshop van Pawel over digital natives </w:t>
      </w:r>
      <w:r w:rsidR="00F77294">
        <w:rPr>
          <w:color w:val="0070C0"/>
        </w:rPr>
        <w:t>bracht ook een totaal andere invalshoek mee. Ondanks dat de conferentie in plaats van 4 fysieke dagen teruggebracht moest worden naar 2 digitale dagen was het een geweldige start en is ECCITE officieel begonnen met het bouwen van een netwerk en delen van ervaringen, expertise en kennis</w:t>
      </w:r>
      <w:r w:rsidR="00B70A0C">
        <w:rPr>
          <w:color w:val="0070C0"/>
        </w:rPr>
        <w:t>. Vrijdag zal Kevin Green vertellen over STORE Lon</w:t>
      </w:r>
      <w:r w:rsidR="008A41FE">
        <w:rPr>
          <w:color w:val="0070C0"/>
        </w:rPr>
        <w:t>don die nu een initiatief zijn gestart in Rotterdam. Tessa Geuze leidt dit project in Rotterdam en zal ook deelnemen aan de conferentie</w:t>
      </w:r>
      <w:r w:rsidR="00D32F02">
        <w:rPr>
          <w:color w:val="0070C0"/>
        </w:rPr>
        <w:t xml:space="preserve">. </w:t>
      </w:r>
      <w:r w:rsidR="00F743E5" w:rsidRPr="00F743E5">
        <w:rPr>
          <w:color w:val="0070C0"/>
        </w:rPr>
        <w:t>Website van STORE</w:t>
      </w:r>
      <w:r w:rsidR="00D32F02">
        <w:rPr>
          <w:color w:val="0070C0"/>
        </w:rPr>
        <w:t xml:space="preserve">: </w:t>
      </w:r>
      <w:hyperlink r:id="rId8" w:history="1">
        <w:r w:rsidR="005A2E1F" w:rsidRPr="00A56556">
          <w:rPr>
            <w:rStyle w:val="Hyperlink"/>
          </w:rPr>
          <w:t>http://www.storeprojects.org/</w:t>
        </w:r>
      </w:hyperlink>
      <w:r w:rsidR="005A2E1F">
        <w:rPr>
          <w:color w:val="0070C0"/>
        </w:rPr>
        <w:t xml:space="preserve"> . Waardevolle toevoeging is de website met content voor </w:t>
      </w:r>
      <w:r w:rsidR="00525024">
        <w:rPr>
          <w:color w:val="0070C0"/>
        </w:rPr>
        <w:t xml:space="preserve">educators en makers: </w:t>
      </w:r>
      <w:hyperlink r:id="rId9" w:history="1">
        <w:r w:rsidR="00525024" w:rsidRPr="00A56556">
          <w:rPr>
            <w:rStyle w:val="Hyperlink"/>
          </w:rPr>
          <w:t>http://www.storeprojects.org/category/open-resource/</w:t>
        </w:r>
      </w:hyperlink>
      <w:r w:rsidR="00525024">
        <w:rPr>
          <w:color w:val="0070C0"/>
        </w:rPr>
        <w:t xml:space="preserve"> . </w:t>
      </w:r>
    </w:p>
    <w:p w14:paraId="24A7EE37" w14:textId="25A47B2C" w:rsidR="00525024" w:rsidRDefault="0074380D" w:rsidP="00F743E5">
      <w:pPr>
        <w:ind w:left="360"/>
        <w:rPr>
          <w:color w:val="0070C0"/>
        </w:rPr>
      </w:pPr>
      <w:r w:rsidRPr="00280F66">
        <w:rPr>
          <w:b/>
          <w:bCs/>
          <w:color w:val="0070C0"/>
          <w:u w:val="single"/>
        </w:rPr>
        <w:t>Note van Zanne na de RT:</w:t>
      </w:r>
      <w:r>
        <w:rPr>
          <w:color w:val="0070C0"/>
        </w:rPr>
        <w:t xml:space="preserve"> De aftrap van ECCITE was succesvol. Alle deelnemers ontvangen </w:t>
      </w:r>
      <w:r w:rsidR="000A436E">
        <w:rPr>
          <w:color w:val="0070C0"/>
        </w:rPr>
        <w:t xml:space="preserve">content later dit jaar toegestuurd. In reflectie op deze twee intensieve dagen zijn er </w:t>
      </w:r>
      <w:r w:rsidR="00123FAD">
        <w:rPr>
          <w:color w:val="0070C0"/>
        </w:rPr>
        <w:t xml:space="preserve">meteen nieuwe plannen gemaakt. </w:t>
      </w:r>
      <w:r w:rsidR="00F468CC">
        <w:rPr>
          <w:color w:val="0070C0"/>
        </w:rPr>
        <w:t>Er hadden zich veel meer verschillende deelnemers uit verschillende landen ingeschreven, maar er waren niet veel aanwezig. In eerste stap wil ECCITE meer landen betrekken. Daarnaast kortere digitale momenten om contact te leggen met Europese partners voor uitwisseling</w:t>
      </w:r>
      <w:r w:rsidR="00DC2EBC">
        <w:rPr>
          <w:color w:val="0070C0"/>
        </w:rPr>
        <w:t xml:space="preserve">. Een grote fysieke conferentie in februari 2022 in Londen, dat is waar we nu naartoe werken. We willen ELIA </w:t>
      </w:r>
      <w:r w:rsidR="009443B5">
        <w:rPr>
          <w:color w:val="0070C0"/>
        </w:rPr>
        <w:t xml:space="preserve">(European League of Institutes of the Arts) </w:t>
      </w:r>
      <w:hyperlink r:id="rId10" w:history="1">
        <w:r w:rsidR="00952A79" w:rsidRPr="00A56556">
          <w:rPr>
            <w:rStyle w:val="Hyperlink"/>
          </w:rPr>
          <w:t>https://elia-artschools.org/</w:t>
        </w:r>
      </w:hyperlink>
      <w:r w:rsidR="00952A79">
        <w:rPr>
          <w:color w:val="0070C0"/>
        </w:rPr>
        <w:t xml:space="preserve"> </w:t>
      </w:r>
      <w:r w:rsidR="00B712AE">
        <w:rPr>
          <w:color w:val="0070C0"/>
        </w:rPr>
        <w:t xml:space="preserve">betrekken om een beter netwerk in Europa op te zetten en we zien dat wij van grote toevoeging kunnen zijn </w:t>
      </w:r>
      <w:r w:rsidR="00B712AE">
        <w:rPr>
          <w:color w:val="0070C0"/>
        </w:rPr>
        <w:lastRenderedPageBreak/>
        <w:t xml:space="preserve">onder hun paraplu. Ook interessant is </w:t>
      </w:r>
      <w:r w:rsidR="00417B56">
        <w:rPr>
          <w:color w:val="0070C0"/>
        </w:rPr>
        <w:t xml:space="preserve">Itac (International </w:t>
      </w:r>
      <w:r w:rsidR="00381BBC">
        <w:rPr>
          <w:color w:val="0070C0"/>
        </w:rPr>
        <w:t xml:space="preserve">Teaching Artist Collaborative) </w:t>
      </w:r>
      <w:hyperlink r:id="rId11" w:history="1">
        <w:r w:rsidR="00381BBC" w:rsidRPr="00A56556">
          <w:rPr>
            <w:rStyle w:val="Hyperlink"/>
          </w:rPr>
          <w:t>https://www.itac-collaborative.com/</w:t>
        </w:r>
      </w:hyperlink>
      <w:r w:rsidR="00381BBC">
        <w:rPr>
          <w:color w:val="0070C0"/>
        </w:rPr>
        <w:t xml:space="preserve"> die met name operatief is</w:t>
      </w:r>
      <w:r w:rsidR="002D3251">
        <w:rPr>
          <w:color w:val="0070C0"/>
        </w:rPr>
        <w:t xml:space="preserve"> in Canada, Amerika en China. Kortom: ECCITE Mind The Gap was een start en we gaan </w:t>
      </w:r>
      <w:r w:rsidR="00D63A8B">
        <w:rPr>
          <w:color w:val="0070C0"/>
        </w:rPr>
        <w:t>verder.</w:t>
      </w:r>
    </w:p>
    <w:p w14:paraId="356721C1" w14:textId="31CACACD" w:rsidR="00D63A8B" w:rsidRDefault="00D63A8B" w:rsidP="00F743E5">
      <w:pPr>
        <w:ind w:left="360"/>
        <w:rPr>
          <w:color w:val="0070C0"/>
        </w:rPr>
      </w:pPr>
      <w:r>
        <w:rPr>
          <w:color w:val="0070C0"/>
        </w:rPr>
        <w:t xml:space="preserve">Mijn idee is om RT </w:t>
      </w:r>
      <w:r w:rsidR="00783672">
        <w:rPr>
          <w:color w:val="0070C0"/>
        </w:rPr>
        <w:t>16 in voorjaar 2021 in Den Bosch te zijn, thema: diversiteit en inclusiviteit.</w:t>
      </w:r>
    </w:p>
    <w:p w14:paraId="111E4485" w14:textId="353523B5" w:rsidR="00783672" w:rsidRDefault="00783672" w:rsidP="00F743E5">
      <w:pPr>
        <w:ind w:left="360"/>
        <w:rPr>
          <w:color w:val="0070C0"/>
        </w:rPr>
      </w:pPr>
      <w:r>
        <w:rPr>
          <w:color w:val="0070C0"/>
        </w:rPr>
        <w:t>Najaar 2021 RT 17 bij een andere academie.</w:t>
      </w:r>
    </w:p>
    <w:p w14:paraId="53FA5702" w14:textId="51BF13C5" w:rsidR="00783672" w:rsidRDefault="00783672" w:rsidP="00F743E5">
      <w:pPr>
        <w:ind w:left="360"/>
        <w:rPr>
          <w:b/>
          <w:bCs/>
          <w:color w:val="0070C0"/>
        </w:rPr>
      </w:pPr>
      <w:r w:rsidRPr="002F1059">
        <w:rPr>
          <w:b/>
          <w:bCs/>
          <w:color w:val="0070C0"/>
        </w:rPr>
        <w:t>Februari</w:t>
      </w:r>
      <w:r w:rsidR="000F4453" w:rsidRPr="002F1059">
        <w:rPr>
          <w:b/>
          <w:bCs/>
          <w:color w:val="0070C0"/>
        </w:rPr>
        <w:t xml:space="preserve"> 2022 RT 18 in Londen. !!</w:t>
      </w:r>
    </w:p>
    <w:p w14:paraId="2A664908" w14:textId="77777777" w:rsidR="002F1059" w:rsidRPr="002F1059" w:rsidRDefault="002F1059" w:rsidP="00F743E5">
      <w:pPr>
        <w:ind w:left="360"/>
        <w:rPr>
          <w:b/>
          <w:bCs/>
        </w:rPr>
      </w:pPr>
    </w:p>
    <w:p w14:paraId="5FDA482B" w14:textId="626AA929" w:rsidR="00F743E5" w:rsidRPr="00530D24" w:rsidRDefault="00F743E5" w:rsidP="00F743E5">
      <w:pPr>
        <w:pStyle w:val="Lijstalinea"/>
        <w:numPr>
          <w:ilvl w:val="0"/>
          <w:numId w:val="1"/>
        </w:numPr>
        <w:rPr>
          <w:b/>
          <w:bCs/>
        </w:rPr>
      </w:pPr>
      <w:r w:rsidRPr="0001527B">
        <w:rPr>
          <w:b/>
          <w:bCs/>
        </w:rPr>
        <w:t xml:space="preserve">De notulen van RT Zoom 1-  29 mei 2020 </w:t>
      </w:r>
      <w:r w:rsidRPr="0001527B">
        <w:rPr>
          <w:i/>
          <w:iCs/>
          <w:color w:val="FF0000"/>
        </w:rPr>
        <w:t>zie bijlage</w:t>
      </w:r>
    </w:p>
    <w:p w14:paraId="30E86D8D" w14:textId="77777777" w:rsidR="00530D24" w:rsidRPr="0001527B" w:rsidRDefault="00530D24" w:rsidP="00530D24">
      <w:pPr>
        <w:pStyle w:val="Lijstalinea"/>
        <w:rPr>
          <w:b/>
          <w:bCs/>
        </w:rPr>
      </w:pPr>
    </w:p>
    <w:p w14:paraId="540F825F" w14:textId="77777777" w:rsidR="00F743E5" w:rsidRPr="0001527B" w:rsidRDefault="00F743E5" w:rsidP="00F743E5">
      <w:pPr>
        <w:pStyle w:val="Lijstalinea"/>
        <w:numPr>
          <w:ilvl w:val="0"/>
          <w:numId w:val="1"/>
        </w:numPr>
        <w:rPr>
          <w:b/>
          <w:bCs/>
        </w:rPr>
      </w:pPr>
      <w:r w:rsidRPr="0001527B">
        <w:rPr>
          <w:b/>
          <w:bCs/>
        </w:rPr>
        <w:t>Stand van zaken:</w:t>
      </w:r>
    </w:p>
    <w:p w14:paraId="72094DCD" w14:textId="0FB99E51" w:rsidR="00F743E5" w:rsidRPr="00911905" w:rsidRDefault="00F743E5" w:rsidP="00F743E5">
      <w:pPr>
        <w:rPr>
          <w:color w:val="0070C0"/>
        </w:rPr>
      </w:pPr>
      <w:r w:rsidRPr="0001527B">
        <w:rPr>
          <w:b/>
          <w:bCs/>
        </w:rPr>
        <w:t>* Gezamenlijke flyer</w:t>
      </w:r>
      <w:r w:rsidR="00911905">
        <w:rPr>
          <w:b/>
          <w:bCs/>
        </w:rPr>
        <w:t xml:space="preserve"> </w:t>
      </w:r>
      <w:r w:rsidR="00911905">
        <w:rPr>
          <w:color w:val="0070C0"/>
        </w:rPr>
        <w:t>– Ligt stil… Diana?</w:t>
      </w:r>
    </w:p>
    <w:p w14:paraId="69FAA2C3" w14:textId="4B39508C" w:rsidR="00F743E5" w:rsidRPr="00911905" w:rsidRDefault="00F743E5" w:rsidP="00F743E5">
      <w:pPr>
        <w:rPr>
          <w:b/>
          <w:bCs/>
          <w:color w:val="0070C0"/>
        </w:rPr>
      </w:pPr>
      <w:r w:rsidRPr="0001527B">
        <w:rPr>
          <w:b/>
          <w:bCs/>
        </w:rPr>
        <w:t xml:space="preserve">* Overzicht schema vooropleidingen samengevat </w:t>
      </w:r>
      <w:r w:rsidRPr="0001527B">
        <w:rPr>
          <w:i/>
          <w:iCs/>
          <w:color w:val="FF0000"/>
        </w:rPr>
        <w:t>zie bijlage</w:t>
      </w:r>
      <w:r w:rsidR="00911905">
        <w:rPr>
          <w:i/>
          <w:iCs/>
          <w:color w:val="FF0000"/>
        </w:rPr>
        <w:t xml:space="preserve"> </w:t>
      </w:r>
      <w:r w:rsidR="00911905">
        <w:rPr>
          <w:color w:val="0070C0"/>
        </w:rPr>
        <w:t>DAE komt erbij, er zijn veranderingen bij WdKA</w:t>
      </w:r>
      <w:r w:rsidR="00B85788">
        <w:rPr>
          <w:color w:val="0070C0"/>
        </w:rPr>
        <w:t>. Geef wijzingen aan Zanne door!</w:t>
      </w:r>
    </w:p>
    <w:p w14:paraId="4F430541" w14:textId="73C942D9" w:rsidR="00F743E5" w:rsidRDefault="00F743E5" w:rsidP="00F743E5">
      <w:pPr>
        <w:rPr>
          <w:color w:val="0070C0"/>
        </w:rPr>
      </w:pPr>
      <w:r w:rsidRPr="0001527B">
        <w:rPr>
          <w:b/>
          <w:bCs/>
        </w:rPr>
        <w:t xml:space="preserve">* AKI- nieuws? </w:t>
      </w:r>
      <w:r w:rsidRPr="0001527B">
        <w:rPr>
          <w:i/>
          <w:iCs/>
          <w:color w:val="FF0000"/>
        </w:rPr>
        <w:t>Nelleke? Magda?</w:t>
      </w:r>
      <w:r w:rsidR="00B85788">
        <w:rPr>
          <w:i/>
          <w:iCs/>
          <w:color w:val="FF0000"/>
        </w:rPr>
        <w:t xml:space="preserve"> </w:t>
      </w:r>
      <w:r w:rsidR="00B85788">
        <w:rPr>
          <w:color w:val="0070C0"/>
        </w:rPr>
        <w:t>Zanne heeft contact gehad met AKI</w:t>
      </w:r>
      <w:r w:rsidR="00DD5F36">
        <w:rPr>
          <w:color w:val="0070C0"/>
        </w:rPr>
        <w:t>. Na een telefoontje naar Enschede werd de naam M</w:t>
      </w:r>
      <w:r w:rsidR="00E27DED">
        <w:rPr>
          <w:color w:val="0070C0"/>
        </w:rPr>
        <w:t>inka Schipper genoemd. Nadat Zanne een mail aan Minka had verstuurd werd er direct gereageerd door</w:t>
      </w:r>
      <w:r w:rsidR="00142EFC">
        <w:rPr>
          <w:color w:val="0070C0"/>
        </w:rPr>
        <w:t>…Ina Bode. Ina blijft het aanspreekpunt</w:t>
      </w:r>
      <w:r w:rsidR="00852C8E">
        <w:rPr>
          <w:color w:val="0070C0"/>
        </w:rPr>
        <w:t xml:space="preserve"> voor de vooropleidingen. Zij legt uit dat de AKI-Vooropleiding bewust </w:t>
      </w:r>
      <w:r w:rsidR="00D52829">
        <w:rPr>
          <w:color w:val="0070C0"/>
        </w:rPr>
        <w:t xml:space="preserve">als </w:t>
      </w:r>
      <w:r w:rsidR="00852C8E">
        <w:rPr>
          <w:color w:val="0070C0"/>
        </w:rPr>
        <w:t xml:space="preserve">een afspiegeling </w:t>
      </w:r>
      <w:r w:rsidR="00D52829">
        <w:rPr>
          <w:color w:val="0070C0"/>
        </w:rPr>
        <w:t xml:space="preserve">van de opleidingen is ingericht en de resultaten in kwantiteit en kwaliteit laten zien dat deze verandering die ze hebben doorgevoerd zeer zinvol was. </w:t>
      </w:r>
      <w:r w:rsidR="004C58BE">
        <w:rPr>
          <w:color w:val="0070C0"/>
        </w:rPr>
        <w:t>Ze schrijft dat op andere hogescholen de vooropleiding meer een eigen entiteit vormt, met een eigen beleid en eigen inhoudelijk programma, maar dat dit op de AKI bewust niet zo is.</w:t>
      </w:r>
      <w:r w:rsidR="0060507C">
        <w:rPr>
          <w:color w:val="0070C0"/>
        </w:rPr>
        <w:t xml:space="preserve"> Ze ziet een actieve deelname aan onze overlegmomenten niet als noodzakelijk</w:t>
      </w:r>
      <w:r w:rsidR="00192633">
        <w:rPr>
          <w:color w:val="0070C0"/>
        </w:rPr>
        <w:t xml:space="preserve"> omdat inhoudelijke ontwikkeling en discours binnen de opleidingen plaatsvindt.</w:t>
      </w:r>
    </w:p>
    <w:p w14:paraId="284C3D82" w14:textId="74FC8742" w:rsidR="00192633" w:rsidRPr="00B85788" w:rsidRDefault="000B5285" w:rsidP="00F743E5">
      <w:pPr>
        <w:rPr>
          <w:b/>
          <w:bCs/>
          <w:color w:val="0070C0"/>
        </w:rPr>
      </w:pPr>
      <w:r>
        <w:rPr>
          <w:color w:val="0070C0"/>
        </w:rPr>
        <w:t xml:space="preserve">Ik heb hierop gereageerd en uitleg gegeven over de vooropleidingen bij </w:t>
      </w:r>
      <w:r w:rsidR="001F338F">
        <w:rPr>
          <w:color w:val="0070C0"/>
        </w:rPr>
        <w:t xml:space="preserve">onze RT leden, dat het op alle academies anders is ingericht en velen wel geïntegreerd zijn. </w:t>
      </w:r>
      <w:r w:rsidR="0075476A">
        <w:rPr>
          <w:color w:val="0070C0"/>
        </w:rPr>
        <w:t>Op de website van AKI staat een vooropleiding op zaterdag en ik weet niet of Ina deze bedoelt</w:t>
      </w:r>
      <w:r w:rsidR="00577733">
        <w:rPr>
          <w:color w:val="0070C0"/>
        </w:rPr>
        <w:t>. Ook heb ik haar aangeboden om in Europees verband op de hoogte te blijven</w:t>
      </w:r>
      <w:r w:rsidR="00962C1B">
        <w:rPr>
          <w:color w:val="0070C0"/>
        </w:rPr>
        <w:t xml:space="preserve">. Ik heb geen antwoorden mogen ontvangen. Ook niet op de vraag om het overzicht aan te vullen of </w:t>
      </w:r>
      <w:r w:rsidR="003E4F7A">
        <w:rPr>
          <w:color w:val="0070C0"/>
        </w:rPr>
        <w:t xml:space="preserve">hun uitkomsten/aanpassingen die succesvol waren met ons te delen. Ik hoop dat we in de toekomst meer </w:t>
      </w:r>
      <w:r w:rsidR="00F323A7">
        <w:rPr>
          <w:color w:val="0070C0"/>
        </w:rPr>
        <w:t xml:space="preserve">uitwisseling kunnen hebben, maar voor nu verwacht ik dus geen betrokkenheid van AKI aan onze gesprekken </w:t>
      </w:r>
      <w:r w:rsidR="00363E50">
        <w:rPr>
          <w:color w:val="0070C0"/>
        </w:rPr>
        <w:t xml:space="preserve">en bijeenkomsten. Ik zal ze wel meenemen in het versturen van notulen e.d.. </w:t>
      </w:r>
    </w:p>
    <w:p w14:paraId="592D7676" w14:textId="4D68902C" w:rsidR="00F743E5" w:rsidRPr="009F5199" w:rsidRDefault="00F743E5" w:rsidP="00F743E5">
      <w:pPr>
        <w:rPr>
          <w:b/>
          <w:bCs/>
          <w:color w:val="0070C0"/>
        </w:rPr>
      </w:pPr>
      <w:r w:rsidRPr="0001527B">
        <w:rPr>
          <w:b/>
          <w:bCs/>
        </w:rPr>
        <w:t xml:space="preserve">* De Toolbox. </w:t>
      </w:r>
      <w:r w:rsidRPr="0001527B">
        <w:rPr>
          <w:i/>
          <w:iCs/>
          <w:color w:val="FF0000"/>
        </w:rPr>
        <w:t>Annelies?</w:t>
      </w:r>
      <w:r w:rsidR="009F5199">
        <w:rPr>
          <w:i/>
          <w:iCs/>
          <w:color w:val="FF0000"/>
        </w:rPr>
        <w:t xml:space="preserve"> </w:t>
      </w:r>
      <w:r w:rsidR="009F5199">
        <w:rPr>
          <w:color w:val="0070C0"/>
        </w:rPr>
        <w:t>Geen</w:t>
      </w:r>
      <w:r w:rsidR="00AE2458">
        <w:rPr>
          <w:color w:val="0070C0"/>
        </w:rPr>
        <w:t xml:space="preserve"> </w:t>
      </w:r>
      <w:r w:rsidR="009F5199">
        <w:rPr>
          <w:color w:val="0070C0"/>
        </w:rPr>
        <w:t>nieuws. Zanne heeft zich ingeschreven voor de K</w:t>
      </w:r>
      <w:r w:rsidR="00A267FB">
        <w:rPr>
          <w:color w:val="0070C0"/>
        </w:rPr>
        <w:t>UO</w:t>
      </w:r>
      <w:r w:rsidR="009F5199">
        <w:rPr>
          <w:color w:val="0070C0"/>
        </w:rPr>
        <w:t xml:space="preserve"> </w:t>
      </w:r>
      <w:r w:rsidR="00AE2458">
        <w:rPr>
          <w:color w:val="0070C0"/>
        </w:rPr>
        <w:t>werkconferentie</w:t>
      </w:r>
      <w:r w:rsidR="009F5199">
        <w:rPr>
          <w:color w:val="0070C0"/>
        </w:rPr>
        <w:t xml:space="preserve"> op 28 oktober (digitale bijeenkomst) </w:t>
      </w:r>
      <w:r w:rsidR="00D35362">
        <w:rPr>
          <w:color w:val="0070C0"/>
        </w:rPr>
        <w:t xml:space="preserve">met als keuzedeel Talentontwikkeling Toolbox. </w:t>
      </w:r>
      <w:r w:rsidR="00AE2458">
        <w:rPr>
          <w:color w:val="0070C0"/>
        </w:rPr>
        <w:t>Ze zal de RT op de hoogte houden.</w:t>
      </w:r>
    </w:p>
    <w:p w14:paraId="41193DA9" w14:textId="77777777" w:rsidR="00E85880" w:rsidRDefault="00F743E5" w:rsidP="00F743E5">
      <w:pPr>
        <w:rPr>
          <w:color w:val="0070C0"/>
        </w:rPr>
      </w:pPr>
      <w:r w:rsidRPr="0001527B">
        <w:rPr>
          <w:b/>
          <w:bCs/>
        </w:rPr>
        <w:t xml:space="preserve">* Beurzentraject / Brug voor Talent </w:t>
      </w:r>
      <w:r w:rsidR="00E85880">
        <w:rPr>
          <w:color w:val="0070C0"/>
        </w:rPr>
        <w:t>Zanne en Elif hebben met elkaar gesproken. Elif voegt een tekst toe aan de RT:</w:t>
      </w:r>
    </w:p>
    <w:p w14:paraId="402683A1" w14:textId="26024B8E" w:rsidR="00F743E5" w:rsidRDefault="00BF23FF" w:rsidP="00F743E5">
      <w:pPr>
        <w:rPr>
          <w:i/>
          <w:iCs/>
          <w:color w:val="FF0000"/>
        </w:rPr>
      </w:pPr>
      <w:r>
        <w:rPr>
          <w:i/>
          <w:iCs/>
          <w:color w:val="FF0000"/>
        </w:rPr>
        <w:t xml:space="preserve"> </w:t>
      </w:r>
    </w:p>
    <w:p w14:paraId="6A9FBB2B" w14:textId="77777777" w:rsidR="00BF23FF" w:rsidRPr="00A267FB" w:rsidRDefault="00BF23FF" w:rsidP="00BF23FF">
      <w:pPr>
        <w:shd w:val="clear" w:color="auto" w:fill="FFFFFF"/>
        <w:textAlignment w:val="baseline"/>
        <w:rPr>
          <w:rFonts w:eastAsia="Times New Roman" w:cstheme="minorHAnsi"/>
          <w:color w:val="0070C0"/>
          <w:lang w:eastAsia="nl-NL"/>
        </w:rPr>
      </w:pPr>
      <w:r w:rsidRPr="00A267FB">
        <w:rPr>
          <w:rFonts w:eastAsia="Times New Roman" w:cstheme="minorHAnsi"/>
          <w:i/>
          <w:iCs/>
          <w:color w:val="0070C0"/>
          <w:bdr w:val="none" w:sz="0" w:space="0" w:color="auto" w:frame="1"/>
          <w:lang w:eastAsia="nl-NL"/>
        </w:rPr>
        <w:t>Het Beurzentraject wordt verder voortgezet maar in een andere vorm. Het Fonds voor Cultuurparticipatie blijft een betrokken partner door haar netwerk beschikbaar te stellen, maar zal financieel geen subsidie verstrekken. </w:t>
      </w:r>
    </w:p>
    <w:p w14:paraId="0CDC427B" w14:textId="77777777" w:rsidR="00BF23FF" w:rsidRPr="00A267FB" w:rsidRDefault="00BF23FF" w:rsidP="00BF23FF">
      <w:pPr>
        <w:shd w:val="clear" w:color="auto" w:fill="FFFFFF"/>
        <w:textAlignment w:val="baseline"/>
        <w:rPr>
          <w:rFonts w:eastAsia="Times New Roman" w:cstheme="minorHAnsi"/>
          <w:color w:val="0070C0"/>
          <w:lang w:eastAsia="nl-NL"/>
        </w:rPr>
      </w:pPr>
      <w:r w:rsidRPr="00A267FB">
        <w:rPr>
          <w:rFonts w:eastAsia="Times New Roman" w:cstheme="minorHAnsi"/>
          <w:i/>
          <w:iCs/>
          <w:color w:val="0070C0"/>
          <w:bdr w:val="none" w:sz="0" w:space="0" w:color="auto" w:frame="1"/>
          <w:lang w:eastAsia="nl-NL"/>
        </w:rPr>
        <w:t> </w:t>
      </w:r>
    </w:p>
    <w:p w14:paraId="78EF24B3" w14:textId="77777777" w:rsidR="00BF23FF" w:rsidRPr="00A267FB" w:rsidRDefault="00BF23FF" w:rsidP="00BF23FF">
      <w:pPr>
        <w:shd w:val="clear" w:color="auto" w:fill="FFFFFF"/>
        <w:textAlignment w:val="baseline"/>
        <w:rPr>
          <w:rFonts w:eastAsia="Times New Roman" w:cstheme="minorHAnsi"/>
          <w:color w:val="0070C0"/>
          <w:lang w:eastAsia="nl-NL"/>
        </w:rPr>
      </w:pPr>
      <w:r w:rsidRPr="00A267FB">
        <w:rPr>
          <w:rFonts w:eastAsia="Times New Roman" w:cstheme="minorHAnsi"/>
          <w:i/>
          <w:iCs/>
          <w:color w:val="0070C0"/>
          <w:bdr w:val="none" w:sz="0" w:space="0" w:color="auto" w:frame="1"/>
          <w:lang w:eastAsia="nl-NL"/>
        </w:rPr>
        <w:t>Tijdens de pilot waren de voordrachten die vanuit het netwerk van het FCP kwamen leidend. Nu willen we meer tijd en aandacht besteden om per academie en per opleiding te kijken wat de behoeftes zijn en waar KUO in kan springen. Elif wil als intermediair kijken of op deze manier een match gemaakt kan worden.  </w:t>
      </w:r>
    </w:p>
    <w:p w14:paraId="095FD3D4" w14:textId="77777777" w:rsidR="00BF23FF" w:rsidRPr="00A267FB" w:rsidRDefault="00BF23FF" w:rsidP="00BF23FF">
      <w:pPr>
        <w:shd w:val="clear" w:color="auto" w:fill="FFFFFF"/>
        <w:textAlignment w:val="baseline"/>
        <w:rPr>
          <w:rFonts w:eastAsia="Times New Roman" w:cstheme="minorHAnsi"/>
          <w:color w:val="0070C0"/>
          <w:lang w:eastAsia="nl-NL"/>
        </w:rPr>
      </w:pPr>
      <w:r w:rsidRPr="00A267FB">
        <w:rPr>
          <w:rFonts w:eastAsia="Times New Roman" w:cstheme="minorHAnsi"/>
          <w:i/>
          <w:iCs/>
          <w:color w:val="0070C0"/>
          <w:bdr w:val="none" w:sz="0" w:space="0" w:color="auto" w:frame="1"/>
          <w:lang w:eastAsia="nl-NL"/>
        </w:rPr>
        <w:lastRenderedPageBreak/>
        <w:t> </w:t>
      </w:r>
    </w:p>
    <w:p w14:paraId="3C4E159A" w14:textId="77777777" w:rsidR="00BF23FF" w:rsidRPr="00A267FB" w:rsidRDefault="00BF23FF" w:rsidP="00BF23FF">
      <w:pPr>
        <w:shd w:val="clear" w:color="auto" w:fill="FFFFFF"/>
        <w:textAlignment w:val="baseline"/>
        <w:rPr>
          <w:rFonts w:eastAsia="Times New Roman" w:cstheme="minorHAnsi"/>
          <w:color w:val="0070C0"/>
          <w:lang w:eastAsia="nl-NL"/>
        </w:rPr>
      </w:pPr>
      <w:r w:rsidRPr="00A267FB">
        <w:rPr>
          <w:rFonts w:eastAsia="Times New Roman" w:cstheme="minorHAnsi"/>
          <w:i/>
          <w:iCs/>
          <w:color w:val="0070C0"/>
          <w:bdr w:val="none" w:sz="0" w:space="0" w:color="auto" w:frame="1"/>
          <w:lang w:eastAsia="nl-NL"/>
        </w:rPr>
        <w:t>Er is voor dit schooljaar geen druk dat er een aantal talenten geplaatst moeten worden. Nu ligt de focus op de inventarisatie van wat er is en waar aandacht naar toe moet. Elif zal ook met het culturele veld praten en mocht ze een talent tegenkomen dat past binnen een profiel bij een van de vooropleidingen, dan zal ze in overleg met de coördinator kijken of het past en haalbaar is om mee te laten lopen. De plaatsing heeft dit jaar dus geen prioriteit.  </w:t>
      </w:r>
    </w:p>
    <w:p w14:paraId="1A9F8785" w14:textId="77777777" w:rsidR="00BF23FF" w:rsidRPr="00A267FB" w:rsidRDefault="00BF23FF" w:rsidP="00BF23FF">
      <w:pPr>
        <w:shd w:val="clear" w:color="auto" w:fill="FFFFFF"/>
        <w:textAlignment w:val="baseline"/>
        <w:rPr>
          <w:rFonts w:eastAsia="Times New Roman" w:cstheme="minorHAnsi"/>
          <w:color w:val="0070C0"/>
          <w:lang w:eastAsia="nl-NL"/>
        </w:rPr>
      </w:pPr>
      <w:r w:rsidRPr="00A267FB">
        <w:rPr>
          <w:rFonts w:eastAsia="Times New Roman" w:cstheme="minorHAnsi"/>
          <w:i/>
          <w:iCs/>
          <w:color w:val="0070C0"/>
          <w:bdr w:val="none" w:sz="0" w:space="0" w:color="auto" w:frame="1"/>
          <w:lang w:eastAsia="nl-NL"/>
        </w:rPr>
        <w:t> </w:t>
      </w:r>
    </w:p>
    <w:p w14:paraId="751EB33C" w14:textId="0DA50C83" w:rsidR="00BF23FF" w:rsidRDefault="00BF23FF" w:rsidP="00BF23FF">
      <w:pPr>
        <w:shd w:val="clear" w:color="auto" w:fill="FFFFFF"/>
        <w:textAlignment w:val="baseline"/>
        <w:rPr>
          <w:rFonts w:eastAsia="Times New Roman" w:cstheme="minorHAnsi"/>
          <w:i/>
          <w:iCs/>
          <w:color w:val="0070C0"/>
          <w:bdr w:val="none" w:sz="0" w:space="0" w:color="auto" w:frame="1"/>
          <w:lang w:eastAsia="nl-NL"/>
        </w:rPr>
      </w:pPr>
      <w:r w:rsidRPr="00A267FB">
        <w:rPr>
          <w:rFonts w:eastAsia="Times New Roman" w:cstheme="minorHAnsi"/>
          <w:i/>
          <w:iCs/>
          <w:color w:val="0070C0"/>
          <w:bdr w:val="none" w:sz="0" w:space="0" w:color="auto" w:frame="1"/>
          <w:lang w:eastAsia="nl-NL"/>
        </w:rPr>
        <w:t>Elif neemt binnenkort contact met je op (als dit nog niet gebeurd is) en wil dan samen kijken waar en hoe ze verder kan helpen. Ze staat zeker open voor tips. Mocht je zelf dringende punten hebben om te bespreken, neem dan contact met haar op via: </w:t>
      </w:r>
      <w:hyperlink r:id="rId12" w:tgtFrame="_blank" w:history="1">
        <w:r w:rsidRPr="00A267FB">
          <w:rPr>
            <w:rFonts w:eastAsia="Times New Roman" w:cstheme="minorHAnsi"/>
            <w:i/>
            <w:iCs/>
            <w:color w:val="0070C0"/>
            <w:u w:val="single"/>
            <w:bdr w:val="none" w:sz="0" w:space="0" w:color="auto" w:frame="1"/>
            <w:lang w:eastAsia="nl-NL"/>
          </w:rPr>
          <w:t>e.uzun@koncon.nl</w:t>
        </w:r>
      </w:hyperlink>
      <w:r w:rsidRPr="00A267FB">
        <w:rPr>
          <w:rFonts w:eastAsia="Times New Roman" w:cstheme="minorHAnsi"/>
          <w:i/>
          <w:iCs/>
          <w:color w:val="0070C0"/>
          <w:bdr w:val="none" w:sz="0" w:space="0" w:color="auto" w:frame="1"/>
          <w:lang w:eastAsia="nl-NL"/>
        </w:rPr>
        <w:t> </w:t>
      </w:r>
    </w:p>
    <w:p w14:paraId="0FDDC24D" w14:textId="77777777" w:rsidR="00A267FB" w:rsidRPr="00A267FB" w:rsidRDefault="00A267FB" w:rsidP="00BF23FF">
      <w:pPr>
        <w:shd w:val="clear" w:color="auto" w:fill="FFFFFF"/>
        <w:textAlignment w:val="baseline"/>
        <w:rPr>
          <w:rFonts w:eastAsia="Times New Roman" w:cstheme="minorHAnsi"/>
          <w:i/>
          <w:iCs/>
          <w:color w:val="0070C0"/>
          <w:bdr w:val="none" w:sz="0" w:space="0" w:color="auto" w:frame="1"/>
          <w:lang w:eastAsia="nl-NL"/>
        </w:rPr>
      </w:pPr>
    </w:p>
    <w:p w14:paraId="61A4CE30" w14:textId="671F3630" w:rsidR="00E85880" w:rsidRPr="00F57568" w:rsidRDefault="001E2E0E" w:rsidP="00BF23FF">
      <w:pPr>
        <w:shd w:val="clear" w:color="auto" w:fill="FFFFFF"/>
        <w:textAlignment w:val="baseline"/>
        <w:rPr>
          <w:rFonts w:eastAsia="Times New Roman" w:cstheme="minorHAnsi"/>
          <w:color w:val="0070C0"/>
          <w:bdr w:val="none" w:sz="0" w:space="0" w:color="auto" w:frame="1"/>
          <w:lang w:eastAsia="nl-NL"/>
        </w:rPr>
      </w:pPr>
      <w:r w:rsidRPr="00A267FB">
        <w:rPr>
          <w:rFonts w:eastAsia="Times New Roman" w:cstheme="minorHAnsi"/>
          <w:b/>
          <w:bCs/>
          <w:color w:val="0070C0"/>
          <w:u w:val="single"/>
          <w:bdr w:val="none" w:sz="0" w:space="0" w:color="auto" w:frame="1"/>
          <w:lang w:eastAsia="nl-NL"/>
        </w:rPr>
        <w:t xml:space="preserve">Nicoline </w:t>
      </w:r>
      <w:r w:rsidRPr="00F57568">
        <w:rPr>
          <w:rFonts w:eastAsia="Times New Roman" w:cstheme="minorHAnsi"/>
          <w:color w:val="0070C0"/>
          <w:bdr w:val="none" w:sz="0" w:space="0" w:color="auto" w:frame="1"/>
          <w:lang w:eastAsia="nl-NL"/>
        </w:rPr>
        <w:t>vertelt over Brug voor Talent. Bij het opzetten van een</w:t>
      </w:r>
      <w:r w:rsidR="00F57568" w:rsidRPr="00F57568">
        <w:rPr>
          <w:rFonts w:eastAsia="Times New Roman" w:cstheme="minorHAnsi"/>
          <w:color w:val="0070C0"/>
          <w:bdr w:val="none" w:sz="0" w:space="0" w:color="auto" w:frame="1"/>
          <w:lang w:eastAsia="nl-NL"/>
        </w:rPr>
        <w:t xml:space="preserve"> </w:t>
      </w:r>
      <w:r w:rsidRPr="00F57568">
        <w:rPr>
          <w:rFonts w:eastAsia="Times New Roman" w:cstheme="minorHAnsi"/>
          <w:color w:val="0070C0"/>
          <w:bdr w:val="none" w:sz="0" w:space="0" w:color="auto" w:frame="1"/>
          <w:lang w:eastAsia="nl-NL"/>
        </w:rPr>
        <w:t>nieuwe subsidie via Fonds voor Cultuurparticipatie (FCP) is de aanvraag verlengd tot 18 december. Scholen kunnen niet zelf direct een aanvraag indiene</w:t>
      </w:r>
      <w:r w:rsidR="00F57568" w:rsidRPr="00F57568">
        <w:rPr>
          <w:rFonts w:eastAsia="Times New Roman" w:cstheme="minorHAnsi"/>
          <w:color w:val="0070C0"/>
          <w:bdr w:val="none" w:sz="0" w:space="0" w:color="auto" w:frame="1"/>
          <w:lang w:eastAsia="nl-NL"/>
        </w:rPr>
        <w:t>n</w:t>
      </w:r>
      <w:r w:rsidRPr="00F57568">
        <w:rPr>
          <w:rFonts w:eastAsia="Times New Roman" w:cstheme="minorHAnsi"/>
          <w:color w:val="0070C0"/>
          <w:bdr w:val="none" w:sz="0" w:space="0" w:color="auto" w:frame="1"/>
          <w:lang w:eastAsia="nl-NL"/>
        </w:rPr>
        <w:t xml:space="preserve">, maar een culturele instelling wel. Scholen kunnen wel participeren. </w:t>
      </w:r>
      <w:hyperlink r:id="rId13" w:history="1">
        <w:r w:rsidR="00B01215" w:rsidRPr="000A0ED9">
          <w:rPr>
            <w:rStyle w:val="Hyperlink"/>
            <w:rFonts w:eastAsia="Times New Roman" w:cstheme="minorHAnsi"/>
            <w:bdr w:val="none" w:sz="0" w:space="0" w:color="auto" w:frame="1"/>
            <w:lang w:eastAsia="nl-NL"/>
          </w:rPr>
          <w:t>https://cultuurparticipatie.nl/</w:t>
        </w:r>
      </w:hyperlink>
      <w:r w:rsidR="00B01215">
        <w:rPr>
          <w:rFonts w:eastAsia="Times New Roman" w:cstheme="minorHAnsi"/>
          <w:color w:val="0070C0"/>
          <w:bdr w:val="none" w:sz="0" w:space="0" w:color="auto" w:frame="1"/>
          <w:lang w:eastAsia="nl-NL"/>
        </w:rPr>
        <w:t xml:space="preserve"> </w:t>
      </w:r>
    </w:p>
    <w:p w14:paraId="01ADE2E0" w14:textId="690ADAD2" w:rsidR="001E2E0E" w:rsidRPr="00F57568" w:rsidRDefault="00CB2A58" w:rsidP="00BF23FF">
      <w:pPr>
        <w:shd w:val="clear" w:color="auto" w:fill="FFFFFF"/>
        <w:textAlignment w:val="baseline"/>
        <w:rPr>
          <w:rFonts w:eastAsia="Times New Roman" w:cstheme="minorHAnsi"/>
          <w:color w:val="0070C0"/>
          <w:lang w:eastAsia="nl-NL"/>
        </w:rPr>
      </w:pPr>
      <w:r w:rsidRPr="00F57568">
        <w:rPr>
          <w:rFonts w:eastAsia="Times New Roman" w:cstheme="minorHAnsi"/>
          <w:color w:val="0070C0"/>
          <w:bdr w:val="none" w:sz="0" w:space="0" w:color="auto" w:frame="1"/>
          <w:lang w:eastAsia="nl-NL"/>
        </w:rPr>
        <w:t>Zanne legt uit dat Elif en het traject onder KUO zal vallen omdat werkgroep Team Talent daar</w:t>
      </w:r>
      <w:r w:rsidR="00F44E73" w:rsidRPr="00F57568">
        <w:rPr>
          <w:rFonts w:eastAsia="Times New Roman" w:cstheme="minorHAnsi"/>
          <w:color w:val="0070C0"/>
          <w:bdr w:val="none" w:sz="0" w:space="0" w:color="auto" w:frame="1"/>
          <w:lang w:eastAsia="nl-NL"/>
        </w:rPr>
        <w:t xml:space="preserve"> graag ziet dat dit wordt voortgezet. Op de volgende KUO Next bijeenkomst op 28 oktober 2020 zal Elif worden </w:t>
      </w:r>
      <w:r w:rsidR="00F57568" w:rsidRPr="00F57568">
        <w:rPr>
          <w:rFonts w:eastAsia="Times New Roman" w:cstheme="minorHAnsi"/>
          <w:color w:val="0070C0"/>
          <w:bdr w:val="none" w:sz="0" w:space="0" w:color="auto" w:frame="1"/>
          <w:lang w:eastAsia="nl-NL"/>
        </w:rPr>
        <w:t>geïnterviewd</w:t>
      </w:r>
      <w:r w:rsidR="00F44E73" w:rsidRPr="00F57568">
        <w:rPr>
          <w:rFonts w:eastAsia="Times New Roman" w:cstheme="minorHAnsi"/>
          <w:color w:val="0070C0"/>
          <w:bdr w:val="none" w:sz="0" w:space="0" w:color="auto" w:frame="1"/>
          <w:lang w:eastAsia="nl-NL"/>
        </w:rPr>
        <w:t xml:space="preserve"> door Henk van de Meulen over afgelopen jaren en de plannen voor de toekomst. </w:t>
      </w:r>
    </w:p>
    <w:p w14:paraId="664E7307" w14:textId="77777777" w:rsidR="00BF23FF" w:rsidRPr="0001527B" w:rsidRDefault="00BF23FF" w:rsidP="00F743E5">
      <w:pPr>
        <w:rPr>
          <w:b/>
          <w:bCs/>
          <w:i/>
          <w:iCs/>
          <w:color w:val="FF0000"/>
        </w:rPr>
      </w:pPr>
    </w:p>
    <w:p w14:paraId="20948D82" w14:textId="25D9E717" w:rsidR="00F743E5" w:rsidRDefault="00F743E5" w:rsidP="00F743E5">
      <w:pPr>
        <w:pStyle w:val="Lijstalinea"/>
        <w:numPr>
          <w:ilvl w:val="0"/>
          <w:numId w:val="1"/>
        </w:numPr>
        <w:rPr>
          <w:b/>
          <w:bCs/>
        </w:rPr>
      </w:pPr>
      <w:r w:rsidRPr="0001527B">
        <w:rPr>
          <w:b/>
          <w:bCs/>
        </w:rPr>
        <w:t>Afsluiting/ WVTTK 2-</w:t>
      </w:r>
    </w:p>
    <w:p w14:paraId="33831853" w14:textId="15D44E44" w:rsidR="00562149" w:rsidRDefault="00562149" w:rsidP="00562149">
      <w:pPr>
        <w:rPr>
          <w:color w:val="0070C0"/>
        </w:rPr>
      </w:pPr>
      <w:r>
        <w:rPr>
          <w:color w:val="0070C0"/>
        </w:rPr>
        <w:t>*</w:t>
      </w:r>
      <w:r w:rsidRPr="00660590">
        <w:rPr>
          <w:b/>
          <w:bCs/>
          <w:color w:val="0070C0"/>
          <w:u w:val="single"/>
        </w:rPr>
        <w:t>Nelleke:</w:t>
      </w:r>
      <w:r>
        <w:rPr>
          <w:color w:val="0070C0"/>
        </w:rPr>
        <w:t xml:space="preserve"> Hoera, jarig vandaag (65)!</w:t>
      </w:r>
    </w:p>
    <w:p w14:paraId="0CCB31F1" w14:textId="6EB2DB35" w:rsidR="00562149" w:rsidRDefault="00562149" w:rsidP="00562149">
      <w:pPr>
        <w:rPr>
          <w:color w:val="0070C0"/>
        </w:rPr>
      </w:pPr>
      <w:r>
        <w:rPr>
          <w:color w:val="0070C0"/>
        </w:rPr>
        <w:t>*</w:t>
      </w:r>
      <w:r w:rsidRPr="00660590">
        <w:rPr>
          <w:b/>
          <w:bCs/>
          <w:color w:val="0070C0"/>
          <w:u w:val="single"/>
        </w:rPr>
        <w:t>Bart:</w:t>
      </w:r>
      <w:r>
        <w:rPr>
          <w:color w:val="0070C0"/>
        </w:rPr>
        <w:t xml:space="preserve"> heel fijn om iedereen weer even te zien en spreken.</w:t>
      </w:r>
    </w:p>
    <w:p w14:paraId="61B5B9C1" w14:textId="01688AE5" w:rsidR="00562149" w:rsidRDefault="006350C5" w:rsidP="00562149">
      <w:pPr>
        <w:rPr>
          <w:color w:val="0070C0"/>
        </w:rPr>
      </w:pPr>
      <w:r>
        <w:rPr>
          <w:color w:val="0070C0"/>
        </w:rPr>
        <w:t>*</w:t>
      </w:r>
      <w:r w:rsidRPr="00660590">
        <w:rPr>
          <w:b/>
          <w:bCs/>
          <w:color w:val="0070C0"/>
          <w:u w:val="single"/>
        </w:rPr>
        <w:t>Nicoline</w:t>
      </w:r>
      <w:r>
        <w:rPr>
          <w:color w:val="0070C0"/>
        </w:rPr>
        <w:t xml:space="preserve">: Met Peter afgesproken om af te wisselen, dus ik zal alles doorgeven. </w:t>
      </w:r>
    </w:p>
    <w:p w14:paraId="22A52E76" w14:textId="4F7DF8D7" w:rsidR="003E32EA" w:rsidRPr="00562149" w:rsidRDefault="003E32EA" w:rsidP="00562149">
      <w:pPr>
        <w:rPr>
          <w:color w:val="0070C0"/>
        </w:rPr>
      </w:pPr>
      <w:r>
        <w:rPr>
          <w:color w:val="0070C0"/>
        </w:rPr>
        <w:t>*</w:t>
      </w:r>
      <w:r w:rsidRPr="00660590">
        <w:rPr>
          <w:b/>
          <w:bCs/>
          <w:color w:val="0070C0"/>
          <w:u w:val="single"/>
        </w:rPr>
        <w:t>Zanne</w:t>
      </w:r>
      <w:r>
        <w:rPr>
          <w:color w:val="0070C0"/>
        </w:rPr>
        <w:t>: allen de hartelijke groeten van Andrew</w:t>
      </w:r>
      <w:r w:rsidR="0072665E">
        <w:rPr>
          <w:color w:val="0070C0"/>
        </w:rPr>
        <w:t>, Marek en Erik</w:t>
      </w:r>
      <w:r w:rsidR="00B84169">
        <w:rPr>
          <w:color w:val="0070C0"/>
        </w:rPr>
        <w:t>!</w:t>
      </w:r>
      <w:r w:rsidR="0072665E">
        <w:rPr>
          <w:color w:val="0070C0"/>
        </w:rPr>
        <w:t xml:space="preserve"> </w:t>
      </w:r>
    </w:p>
    <w:p w14:paraId="7E057BC8" w14:textId="77777777" w:rsidR="00F743E5" w:rsidRDefault="00F743E5" w:rsidP="00F743E5"/>
    <w:p w14:paraId="336A9367" w14:textId="77777777" w:rsidR="00F743E5" w:rsidRDefault="00F743E5" w:rsidP="00F743E5">
      <w:r>
        <w:sym w:font="Wingdings" w:char="F0E0"/>
      </w:r>
      <w:r>
        <w:t xml:space="preserve"> V</w:t>
      </w:r>
      <w:r w:rsidRPr="0001527B">
        <w:t xml:space="preserve">oorjaar 2021 live </w:t>
      </w:r>
      <w:r>
        <w:t>RT 16 (</w:t>
      </w:r>
      <w:r w:rsidRPr="0001527B">
        <w:t>met een Bosche bol bij</w:t>
      </w:r>
      <w:r>
        <w:t xml:space="preserve">) </w:t>
      </w:r>
      <w:r w:rsidRPr="0001527B">
        <w:t>Sint Joost</w:t>
      </w:r>
      <w:r>
        <w:t xml:space="preserve"> in Den Bosch.</w:t>
      </w:r>
    </w:p>
    <w:p w14:paraId="1AA5B80D" w14:textId="77777777" w:rsidR="00F743E5" w:rsidRPr="0001527B" w:rsidRDefault="00F743E5" w:rsidP="00F743E5"/>
    <w:p w14:paraId="62929832" w14:textId="77777777" w:rsidR="00F743E5" w:rsidRPr="0001527B" w:rsidRDefault="00F743E5" w:rsidP="00F743E5">
      <w:r w:rsidRPr="0001527B">
        <w:t>Groet, Zanne.</w:t>
      </w:r>
    </w:p>
    <w:p w14:paraId="2CE5AF53" w14:textId="77777777" w:rsidR="00F743E5" w:rsidRDefault="00F743E5" w:rsidP="00F743E5"/>
    <w:p w14:paraId="37F3F95F" w14:textId="77777777" w:rsidR="00481EC6" w:rsidRDefault="00791B09"/>
    <w:sectPr w:rsidR="00481EC6" w:rsidSect="00E33F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F98"/>
    <w:multiLevelType w:val="hybridMultilevel"/>
    <w:tmpl w:val="8D4E77AC"/>
    <w:lvl w:ilvl="0" w:tplc="84367B1A">
      <w:start w:val="1"/>
      <w:numFmt w:val="decimal"/>
      <w:lvlText w:val="%1."/>
      <w:lvlJc w:val="left"/>
      <w:pPr>
        <w:ind w:left="720" w:hanging="360"/>
      </w:pPr>
      <w:rPr>
        <w:rFonts w:hint="default"/>
        <w:b/>
        <w:bCs/>
        <w:i w:val="0"/>
        <w:iCs w:val="0"/>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E5"/>
    <w:rsid w:val="000A436E"/>
    <w:rsid w:val="000B5285"/>
    <w:rsid w:val="000F4453"/>
    <w:rsid w:val="00123FAD"/>
    <w:rsid w:val="00134D4E"/>
    <w:rsid w:val="00142EFC"/>
    <w:rsid w:val="001770B7"/>
    <w:rsid w:val="00192633"/>
    <w:rsid w:val="001A024C"/>
    <w:rsid w:val="001A59E9"/>
    <w:rsid w:val="001E2E0E"/>
    <w:rsid w:val="001F338F"/>
    <w:rsid w:val="002225EB"/>
    <w:rsid w:val="002808E6"/>
    <w:rsid w:val="00280F66"/>
    <w:rsid w:val="002D3251"/>
    <w:rsid w:val="002E091F"/>
    <w:rsid w:val="002E1548"/>
    <w:rsid w:val="002E3C91"/>
    <w:rsid w:val="002F1059"/>
    <w:rsid w:val="00306618"/>
    <w:rsid w:val="00363E50"/>
    <w:rsid w:val="00381BBC"/>
    <w:rsid w:val="003B7022"/>
    <w:rsid w:val="003C10E9"/>
    <w:rsid w:val="003E32EA"/>
    <w:rsid w:val="003E4F7A"/>
    <w:rsid w:val="00417B56"/>
    <w:rsid w:val="004209FD"/>
    <w:rsid w:val="00463A05"/>
    <w:rsid w:val="004C58BE"/>
    <w:rsid w:val="004D3023"/>
    <w:rsid w:val="004D456D"/>
    <w:rsid w:val="004D79B0"/>
    <w:rsid w:val="004E7140"/>
    <w:rsid w:val="00525024"/>
    <w:rsid w:val="00530D24"/>
    <w:rsid w:val="00562149"/>
    <w:rsid w:val="00577733"/>
    <w:rsid w:val="005A2E1F"/>
    <w:rsid w:val="005F74FE"/>
    <w:rsid w:val="006019C5"/>
    <w:rsid w:val="0060507C"/>
    <w:rsid w:val="006111DA"/>
    <w:rsid w:val="00622440"/>
    <w:rsid w:val="0063222B"/>
    <w:rsid w:val="006350C5"/>
    <w:rsid w:val="00660590"/>
    <w:rsid w:val="006C7FBF"/>
    <w:rsid w:val="006E1E7E"/>
    <w:rsid w:val="0072665E"/>
    <w:rsid w:val="0074380D"/>
    <w:rsid w:val="0075476A"/>
    <w:rsid w:val="00783672"/>
    <w:rsid w:val="00791B09"/>
    <w:rsid w:val="007C5B51"/>
    <w:rsid w:val="007F146E"/>
    <w:rsid w:val="007F5273"/>
    <w:rsid w:val="008038C8"/>
    <w:rsid w:val="008217CF"/>
    <w:rsid w:val="00846F2E"/>
    <w:rsid w:val="00852C8E"/>
    <w:rsid w:val="00897250"/>
    <w:rsid w:val="008A41FE"/>
    <w:rsid w:val="008D6E4F"/>
    <w:rsid w:val="008E5175"/>
    <w:rsid w:val="00911905"/>
    <w:rsid w:val="00920963"/>
    <w:rsid w:val="009443B5"/>
    <w:rsid w:val="00952A79"/>
    <w:rsid w:val="00962C1B"/>
    <w:rsid w:val="009F5199"/>
    <w:rsid w:val="00A07719"/>
    <w:rsid w:val="00A15578"/>
    <w:rsid w:val="00A267FB"/>
    <w:rsid w:val="00A34BF4"/>
    <w:rsid w:val="00AA3368"/>
    <w:rsid w:val="00AC6FEF"/>
    <w:rsid w:val="00AD0DB7"/>
    <w:rsid w:val="00AE2458"/>
    <w:rsid w:val="00B01215"/>
    <w:rsid w:val="00B62181"/>
    <w:rsid w:val="00B70A0C"/>
    <w:rsid w:val="00B712AE"/>
    <w:rsid w:val="00B84169"/>
    <w:rsid w:val="00B85788"/>
    <w:rsid w:val="00BA38DB"/>
    <w:rsid w:val="00BF23FF"/>
    <w:rsid w:val="00C10429"/>
    <w:rsid w:val="00C73E06"/>
    <w:rsid w:val="00C861C8"/>
    <w:rsid w:val="00CB2A58"/>
    <w:rsid w:val="00CB4EE3"/>
    <w:rsid w:val="00CC62C6"/>
    <w:rsid w:val="00D31A0F"/>
    <w:rsid w:val="00D32F02"/>
    <w:rsid w:val="00D35362"/>
    <w:rsid w:val="00D52829"/>
    <w:rsid w:val="00D63A8B"/>
    <w:rsid w:val="00DB1482"/>
    <w:rsid w:val="00DC2EBC"/>
    <w:rsid w:val="00DD5F36"/>
    <w:rsid w:val="00DF14CF"/>
    <w:rsid w:val="00E27DED"/>
    <w:rsid w:val="00E3639B"/>
    <w:rsid w:val="00E45BAB"/>
    <w:rsid w:val="00E85880"/>
    <w:rsid w:val="00E94A27"/>
    <w:rsid w:val="00F00E71"/>
    <w:rsid w:val="00F22C9F"/>
    <w:rsid w:val="00F323A7"/>
    <w:rsid w:val="00F37226"/>
    <w:rsid w:val="00F44E73"/>
    <w:rsid w:val="00F468CC"/>
    <w:rsid w:val="00F57568"/>
    <w:rsid w:val="00F743E5"/>
    <w:rsid w:val="00F77294"/>
    <w:rsid w:val="00FE4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16E1"/>
  <w15:chartTrackingRefBased/>
  <w15:docId w15:val="{1196D532-450C-49F0-853E-DDBA27DF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43E5"/>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43E5"/>
    <w:pPr>
      <w:ind w:left="720"/>
      <w:contextualSpacing/>
    </w:pPr>
  </w:style>
  <w:style w:type="character" w:styleId="Hyperlink">
    <w:name w:val="Hyperlink"/>
    <w:basedOn w:val="Standaardalinea-lettertype"/>
    <w:uiPriority w:val="99"/>
    <w:unhideWhenUsed/>
    <w:rsid w:val="008E5175"/>
    <w:rPr>
      <w:color w:val="0563C1" w:themeColor="hyperlink"/>
      <w:u w:val="single"/>
    </w:rPr>
  </w:style>
  <w:style w:type="character" w:styleId="Onopgelostemelding">
    <w:name w:val="Unresolved Mention"/>
    <w:basedOn w:val="Standaardalinea-lettertype"/>
    <w:uiPriority w:val="99"/>
    <w:semiHidden/>
    <w:unhideWhenUsed/>
    <w:rsid w:val="008E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eprojects.org/" TargetMode="External"/><Relationship Id="rId13" Type="http://schemas.openxmlformats.org/officeDocument/2006/relationships/hyperlink" Target="https://cultuurparticipatie.nl/" TargetMode="External"/><Relationship Id="rId3" Type="http://schemas.openxmlformats.org/officeDocument/2006/relationships/settings" Target="settings.xml"/><Relationship Id="rId7" Type="http://schemas.openxmlformats.org/officeDocument/2006/relationships/hyperlink" Target="https://www.wdka.nl/admissions/preparatory-courses" TargetMode="External"/><Relationship Id="rId12" Type="http://schemas.openxmlformats.org/officeDocument/2006/relationships/hyperlink" Target="mailto:e.uzun@konco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dowe.org/" TargetMode="External"/><Relationship Id="rId11" Type="http://schemas.openxmlformats.org/officeDocument/2006/relationships/hyperlink" Target="https://www.itac-collaborative.com/" TargetMode="External"/><Relationship Id="rId5" Type="http://schemas.openxmlformats.org/officeDocument/2006/relationships/hyperlink" Target="https://www.designacademy.nl/p/study-at-dae/foundation-year" TargetMode="External"/><Relationship Id="rId15" Type="http://schemas.openxmlformats.org/officeDocument/2006/relationships/theme" Target="theme/theme1.xml"/><Relationship Id="rId10" Type="http://schemas.openxmlformats.org/officeDocument/2006/relationships/hyperlink" Target="https://elia-artschools.org/" TargetMode="External"/><Relationship Id="rId4" Type="http://schemas.openxmlformats.org/officeDocument/2006/relationships/webSettings" Target="webSettings.xml"/><Relationship Id="rId9" Type="http://schemas.openxmlformats.org/officeDocument/2006/relationships/hyperlink" Target="http://www.storeprojects.org/category/open-resourc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2327</Words>
  <Characters>13639</Characters>
  <Application>Microsoft Office Word</Application>
  <DocSecurity>0</DocSecurity>
  <Lines>378</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2021-03-03T11:05:00Z</dcterms:created>
  <dcterms:modified xsi:type="dcterms:W3CDTF">2021-03-03T11:05:00Z</dcterms:modified>
</cp:coreProperties>
</file>