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9175" w14:textId="77777777" w:rsidR="001A649E" w:rsidRPr="001A649E" w:rsidRDefault="001A649E" w:rsidP="001A649E">
      <w:pPr>
        <w:spacing w:before="100" w:beforeAutospacing="1" w:after="100" w:afterAutospacing="1" w:line="240" w:lineRule="auto"/>
        <w:outlineLvl w:val="0"/>
        <w:rPr>
          <w:rFonts w:ascii="Times New Roman" w:eastAsia="Times New Roman" w:hAnsi="Times New Roman" w:cs="Times New Roman"/>
          <w:b/>
          <w:bCs/>
          <w:kern w:val="36"/>
          <w:lang w:eastAsia="nl-NL"/>
        </w:rPr>
      </w:pPr>
      <w:r w:rsidRPr="001A649E">
        <w:rPr>
          <w:rFonts w:ascii="Times New Roman" w:eastAsia="Times New Roman" w:hAnsi="Times New Roman" w:cs="Times New Roman"/>
          <w:b/>
          <w:bCs/>
          <w:kern w:val="36"/>
          <w:lang w:eastAsia="nl-NL"/>
        </w:rPr>
        <w:fldChar w:fldCharType="begin"/>
      </w:r>
      <w:r w:rsidRPr="001A649E">
        <w:rPr>
          <w:rFonts w:ascii="Times New Roman" w:eastAsia="Times New Roman" w:hAnsi="Times New Roman" w:cs="Times New Roman"/>
          <w:b/>
          <w:bCs/>
          <w:kern w:val="36"/>
          <w:lang w:eastAsia="nl-NL"/>
        </w:rPr>
        <w:instrText xml:space="preserve"> HYPERLINK "https://beeldonderwijs.pleio.nl/newsletter/view/58072720/271570e6920e29e1b6778f8f4b3068e9ef79fdeaa6b60ddee38737289e5b966a" </w:instrText>
      </w:r>
      <w:r w:rsidRPr="001A649E">
        <w:rPr>
          <w:rFonts w:ascii="Times New Roman" w:eastAsia="Times New Roman" w:hAnsi="Times New Roman" w:cs="Times New Roman"/>
          <w:b/>
          <w:bCs/>
          <w:kern w:val="36"/>
          <w:lang w:eastAsia="nl-NL"/>
        </w:rPr>
        <w:fldChar w:fldCharType="separate"/>
      </w:r>
      <w:r w:rsidRPr="001A649E">
        <w:rPr>
          <w:rStyle w:val="Hyperlink"/>
          <w:rFonts w:ascii="Times New Roman" w:eastAsia="Times New Roman" w:hAnsi="Times New Roman" w:cs="Times New Roman"/>
          <w:b/>
          <w:bCs/>
          <w:kern w:val="36"/>
          <w:lang w:eastAsia="nl-NL"/>
        </w:rPr>
        <w:t>https://beeldonderwijs.pleio.nl/newsletter/view/58072720/271570e6920e29e1b6778f8f4b3068e9ef79fdeaa6b60ddee38737289e5b966a</w:t>
      </w:r>
      <w:r w:rsidRPr="001A649E">
        <w:rPr>
          <w:rFonts w:ascii="Times New Roman" w:eastAsia="Times New Roman" w:hAnsi="Times New Roman" w:cs="Times New Roman"/>
          <w:b/>
          <w:bCs/>
          <w:kern w:val="36"/>
          <w:lang w:eastAsia="nl-NL"/>
        </w:rPr>
        <w:fldChar w:fldCharType="end"/>
      </w:r>
      <w:r w:rsidRPr="001A649E">
        <w:rPr>
          <w:rFonts w:ascii="Times New Roman" w:eastAsia="Times New Roman" w:hAnsi="Times New Roman" w:cs="Times New Roman"/>
          <w:b/>
          <w:bCs/>
          <w:kern w:val="36"/>
          <w:lang w:eastAsia="nl-NL"/>
        </w:rPr>
        <w:t xml:space="preserve"> </w:t>
      </w:r>
    </w:p>
    <w:p w14:paraId="0A9016FD" w14:textId="77777777" w:rsidR="001A649E" w:rsidRPr="001A649E" w:rsidRDefault="001A649E" w:rsidP="001A649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A649E">
        <w:rPr>
          <w:rFonts w:ascii="Times New Roman" w:eastAsia="Times New Roman" w:hAnsi="Times New Roman" w:cs="Times New Roman"/>
          <w:b/>
          <w:bCs/>
          <w:kern w:val="36"/>
          <w:sz w:val="48"/>
          <w:szCs w:val="48"/>
          <w:lang w:eastAsia="nl-NL"/>
        </w:rPr>
        <w:t>Nieuwsbrief Beeldende Kunst en Vormgeving 2019-06</w:t>
      </w:r>
    </w:p>
    <w:p w14:paraId="54CEA773" w14:textId="77777777" w:rsidR="001A649E" w:rsidRPr="001A649E" w:rsidRDefault="001A649E" w:rsidP="001A649E">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A649E">
        <w:rPr>
          <w:rFonts w:ascii="Times New Roman" w:eastAsia="Times New Roman" w:hAnsi="Times New Roman" w:cs="Times New Roman"/>
          <w:b/>
          <w:bCs/>
          <w:sz w:val="36"/>
          <w:szCs w:val="36"/>
          <w:lang w:eastAsia="nl-NL"/>
        </w:rPr>
        <w:t>Sjoemelvalidering</w:t>
      </w:r>
      <w:bookmarkStart w:id="0" w:name="_GoBack"/>
      <w:bookmarkEnd w:id="0"/>
    </w:p>
    <w:p w14:paraId="16FAC1D1" w14:textId="77777777" w:rsidR="001A649E" w:rsidRPr="001A649E" w:rsidRDefault="001A649E" w:rsidP="001A649E">
      <w:pPr>
        <w:spacing w:before="100" w:beforeAutospacing="1" w:after="100" w:afterAutospacing="1" w:line="240" w:lineRule="auto"/>
        <w:rPr>
          <w:rFonts w:ascii="Times New Roman" w:eastAsia="Times New Roman" w:hAnsi="Times New Roman" w:cs="Times New Roman"/>
          <w:sz w:val="24"/>
          <w:szCs w:val="24"/>
          <w:lang w:eastAsia="nl-NL"/>
        </w:rPr>
      </w:pPr>
      <w:r w:rsidRPr="001A649E">
        <w:rPr>
          <w:rFonts w:ascii="Times New Roman" w:eastAsia="Times New Roman" w:hAnsi="Times New Roman" w:cs="Times New Roman"/>
          <w:sz w:val="24"/>
          <w:szCs w:val="24"/>
          <w:lang w:eastAsia="nl-NL"/>
        </w:rPr>
        <w:t xml:space="preserve">Maarten </w:t>
      </w:r>
      <w:proofErr w:type="spellStart"/>
      <w:r w:rsidRPr="001A649E">
        <w:rPr>
          <w:rFonts w:ascii="Times New Roman" w:eastAsia="Times New Roman" w:hAnsi="Times New Roman" w:cs="Times New Roman"/>
          <w:sz w:val="24"/>
          <w:szCs w:val="24"/>
          <w:lang w:eastAsia="nl-NL"/>
        </w:rPr>
        <w:t>Tamsma</w:t>
      </w:r>
      <w:proofErr w:type="spellEnd"/>
      <w:r w:rsidRPr="001A649E">
        <w:rPr>
          <w:rFonts w:ascii="Times New Roman" w:eastAsia="Times New Roman" w:hAnsi="Times New Roman" w:cs="Times New Roman"/>
          <w:sz w:val="24"/>
          <w:szCs w:val="24"/>
          <w:lang w:eastAsia="nl-NL"/>
        </w:rPr>
        <w:t xml:space="preserve"> verwijt de opleidingen sjoemelgedrag, de beroepsgroep nalatigheid en misplaatste onderdanigheid aan de HBO-bobo's, het ministerie onbegrijpelijke 'neutraliteit' en de nieuwe generatie docenten merkwaardige onverschilligheid ten opzichte van deze belangrijke kwestie, die de eerstegraads status en kwaliteit van de kunstvakken tot in lengte van dagen in het hart zal treffen.</w:t>
      </w:r>
    </w:p>
    <w:p w14:paraId="2CEA3D01" w14:textId="77777777" w:rsidR="001A649E" w:rsidRPr="001A649E" w:rsidRDefault="001A649E" w:rsidP="001A649E">
      <w:pPr>
        <w:spacing w:before="100" w:beforeAutospacing="1" w:after="100" w:afterAutospacing="1" w:line="240" w:lineRule="auto"/>
        <w:rPr>
          <w:rFonts w:ascii="Times New Roman" w:eastAsia="Times New Roman" w:hAnsi="Times New Roman" w:cs="Times New Roman"/>
          <w:sz w:val="24"/>
          <w:szCs w:val="24"/>
          <w:lang w:eastAsia="nl-NL"/>
        </w:rPr>
      </w:pPr>
      <w:r w:rsidRPr="001A649E">
        <w:rPr>
          <w:rFonts w:ascii="Times New Roman" w:eastAsia="Times New Roman" w:hAnsi="Times New Roman" w:cs="Times New Roman"/>
          <w:sz w:val="24"/>
          <w:szCs w:val="24"/>
          <w:lang w:eastAsia="nl-NL"/>
        </w:rPr>
        <w:t>Hij laat de kwestie nu aan de nieuwe generatie docenten, maar heeft zich een decennium lang verbaasd over hun desastreuze onverschilligheid ter zake.</w:t>
      </w:r>
      <w:r w:rsidRPr="001A649E">
        <w:rPr>
          <w:rFonts w:ascii="Times New Roman" w:eastAsia="Times New Roman" w:hAnsi="Times New Roman" w:cs="Times New Roman"/>
          <w:sz w:val="24"/>
          <w:szCs w:val="24"/>
          <w:lang w:eastAsia="nl-NL"/>
        </w:rPr>
        <w:br/>
        <w:t>De kwaliteit en status van het eerstegraads gebied van hun vakgebied stond op het spel. De kaarten zijn geschud en de sector is weer terug bij zijn tweederangs positie van voor '3E' (de Eindexamen Experimenten Expressievakken) in de jaren zeventig van de vorige eeuw.</w:t>
      </w:r>
    </w:p>
    <w:p w14:paraId="31330D2E" w14:textId="77777777" w:rsidR="001A649E" w:rsidRPr="001A649E" w:rsidRDefault="001A649E" w:rsidP="001A649E">
      <w:pPr>
        <w:spacing w:before="100" w:beforeAutospacing="1" w:after="100" w:afterAutospacing="1" w:line="240" w:lineRule="auto"/>
        <w:rPr>
          <w:rFonts w:ascii="Times New Roman" w:eastAsia="Times New Roman" w:hAnsi="Times New Roman" w:cs="Times New Roman"/>
          <w:sz w:val="24"/>
          <w:szCs w:val="24"/>
          <w:lang w:eastAsia="nl-NL"/>
        </w:rPr>
      </w:pPr>
      <w:r w:rsidRPr="001A649E">
        <w:rPr>
          <w:rFonts w:ascii="Times New Roman" w:eastAsia="Times New Roman" w:hAnsi="Times New Roman" w:cs="Times New Roman"/>
          <w:sz w:val="24"/>
          <w:szCs w:val="24"/>
          <w:lang w:eastAsia="nl-NL"/>
        </w:rPr>
        <w:t xml:space="preserve">Een dossier van meer dan duizend documenten, gespreid over vijftien jaar betrokkenheid bij de </w:t>
      </w:r>
      <w:proofErr w:type="spellStart"/>
      <w:r w:rsidRPr="001A649E">
        <w:rPr>
          <w:rFonts w:ascii="Times New Roman" w:eastAsia="Times New Roman" w:hAnsi="Times New Roman" w:cs="Times New Roman"/>
          <w:sz w:val="24"/>
          <w:szCs w:val="24"/>
          <w:lang w:eastAsia="nl-NL"/>
        </w:rPr>
        <w:t>z.g.n</w:t>
      </w:r>
      <w:proofErr w:type="spellEnd"/>
      <w:r w:rsidRPr="001A649E">
        <w:rPr>
          <w:rFonts w:ascii="Times New Roman" w:eastAsia="Times New Roman" w:hAnsi="Times New Roman" w:cs="Times New Roman"/>
          <w:sz w:val="24"/>
          <w:szCs w:val="24"/>
          <w:lang w:eastAsia="nl-NL"/>
        </w:rPr>
        <w:t xml:space="preserve">. </w:t>
      </w:r>
      <w:proofErr w:type="spellStart"/>
      <w:r w:rsidRPr="001A649E">
        <w:rPr>
          <w:rFonts w:ascii="Times New Roman" w:eastAsia="Times New Roman" w:hAnsi="Times New Roman" w:cs="Times New Roman"/>
          <w:sz w:val="24"/>
          <w:szCs w:val="24"/>
          <w:lang w:eastAsia="nl-NL"/>
        </w:rPr>
        <w:t>BaMa</w:t>
      </w:r>
      <w:proofErr w:type="spellEnd"/>
      <w:r w:rsidRPr="001A649E">
        <w:rPr>
          <w:rFonts w:ascii="Times New Roman" w:eastAsia="Times New Roman" w:hAnsi="Times New Roman" w:cs="Times New Roman"/>
          <w:sz w:val="24"/>
          <w:szCs w:val="24"/>
          <w:lang w:eastAsia="nl-NL"/>
        </w:rPr>
        <w:t xml:space="preserve">-kwestie gaf voeding aan het onomstotelijke bewijs dat onze opleidingen werkveld hebben misleid en de valideringsprocedure van de bachelor kunstvakdocenten gemalverseerd. Daarvan is de </w:t>
      </w:r>
      <w:r w:rsidRPr="001A649E">
        <w:rPr>
          <w:rFonts w:ascii="Times New Roman" w:eastAsia="Times New Roman" w:hAnsi="Times New Roman" w:cs="Times New Roman"/>
          <w:i/>
          <w:iCs/>
          <w:sz w:val="24"/>
          <w:szCs w:val="24"/>
          <w:lang w:eastAsia="nl-NL"/>
        </w:rPr>
        <w:t>Vereniging Hogescholen</w:t>
      </w:r>
      <w:r w:rsidRPr="001A649E">
        <w:rPr>
          <w:rFonts w:ascii="Times New Roman" w:eastAsia="Times New Roman" w:hAnsi="Times New Roman" w:cs="Times New Roman"/>
          <w:sz w:val="24"/>
          <w:szCs w:val="24"/>
          <w:lang w:eastAsia="nl-NL"/>
        </w:rPr>
        <w:t xml:space="preserve"> nu beschuldigd.</w:t>
      </w:r>
    </w:p>
    <w:p w14:paraId="0E8D71EF" w14:textId="77777777" w:rsidR="001A649E" w:rsidRPr="001A649E" w:rsidRDefault="001A649E" w:rsidP="001A649E">
      <w:pPr>
        <w:spacing w:before="100" w:beforeAutospacing="1" w:after="100" w:afterAutospacing="1" w:line="240" w:lineRule="auto"/>
        <w:rPr>
          <w:rFonts w:ascii="Times New Roman" w:eastAsia="Times New Roman" w:hAnsi="Times New Roman" w:cs="Times New Roman"/>
          <w:sz w:val="24"/>
          <w:szCs w:val="24"/>
          <w:lang w:eastAsia="nl-NL"/>
        </w:rPr>
      </w:pPr>
      <w:r w:rsidRPr="001A649E">
        <w:rPr>
          <w:rFonts w:ascii="Times New Roman" w:eastAsia="Times New Roman" w:hAnsi="Times New Roman" w:cs="Times New Roman"/>
          <w:sz w:val="24"/>
          <w:szCs w:val="24"/>
          <w:lang w:eastAsia="nl-NL"/>
        </w:rPr>
        <w:t>Voor wie daar meer over wil weten en het geduld kan opbrengen zich door de meest relevante bewijsstukken heen te lezen hieronder een link naar het betreffende website-dossier:</w:t>
      </w:r>
    </w:p>
    <w:p w14:paraId="63589798" w14:textId="77777777" w:rsidR="001A649E" w:rsidRPr="001A649E" w:rsidRDefault="001A649E" w:rsidP="001A649E">
      <w:p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Pr="001A649E">
          <w:rPr>
            <w:rFonts w:ascii="Times New Roman" w:eastAsia="Times New Roman" w:hAnsi="Times New Roman" w:cs="Times New Roman"/>
            <w:color w:val="0000FF"/>
            <w:sz w:val="24"/>
            <w:szCs w:val="24"/>
            <w:u w:val="single"/>
            <w:lang w:eastAsia="nl-NL"/>
          </w:rPr>
          <w:t>https://maartentamsma.nl/2019/09/09/epiloog-van-een-sjoemelvalidering/</w:t>
        </w:r>
      </w:hyperlink>
    </w:p>
    <w:p w14:paraId="58BC7DC8" w14:textId="77777777" w:rsidR="00B9676E" w:rsidRDefault="00B9676E"/>
    <w:sectPr w:rsidR="00B96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9E"/>
    <w:rsid w:val="001A649E"/>
    <w:rsid w:val="00B96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9971"/>
  <w15:chartTrackingRefBased/>
  <w15:docId w15:val="{C7CD6F2A-A0B4-4874-8E53-BC97740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A6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A649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649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A649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A64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A649E"/>
    <w:rPr>
      <w:i/>
      <w:iCs/>
    </w:rPr>
  </w:style>
  <w:style w:type="character" w:styleId="Hyperlink">
    <w:name w:val="Hyperlink"/>
    <w:basedOn w:val="Standaardalinea-lettertype"/>
    <w:uiPriority w:val="99"/>
    <w:unhideWhenUsed/>
    <w:rsid w:val="001A6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2883">
      <w:bodyDiv w:val="1"/>
      <w:marLeft w:val="0"/>
      <w:marRight w:val="0"/>
      <w:marTop w:val="0"/>
      <w:marBottom w:val="0"/>
      <w:divBdr>
        <w:top w:val="none" w:sz="0" w:space="0" w:color="auto"/>
        <w:left w:val="none" w:sz="0" w:space="0" w:color="auto"/>
        <w:bottom w:val="none" w:sz="0" w:space="0" w:color="auto"/>
        <w:right w:val="none" w:sz="0" w:space="0" w:color="auto"/>
      </w:divBdr>
      <w:divsChild>
        <w:div w:id="1641498977">
          <w:marLeft w:val="0"/>
          <w:marRight w:val="0"/>
          <w:marTop w:val="0"/>
          <w:marBottom w:val="0"/>
          <w:divBdr>
            <w:top w:val="none" w:sz="0" w:space="0" w:color="auto"/>
            <w:left w:val="none" w:sz="0" w:space="0" w:color="auto"/>
            <w:bottom w:val="none" w:sz="0" w:space="0" w:color="auto"/>
            <w:right w:val="none" w:sz="0" w:space="0" w:color="auto"/>
          </w:divBdr>
          <w:divsChild>
            <w:div w:id="860626138">
              <w:marLeft w:val="0"/>
              <w:marRight w:val="0"/>
              <w:marTop w:val="0"/>
              <w:marBottom w:val="0"/>
              <w:divBdr>
                <w:top w:val="none" w:sz="0" w:space="0" w:color="auto"/>
                <w:left w:val="none" w:sz="0" w:space="0" w:color="auto"/>
                <w:bottom w:val="none" w:sz="0" w:space="0" w:color="auto"/>
                <w:right w:val="none" w:sz="0" w:space="0" w:color="auto"/>
              </w:divBdr>
              <w:divsChild>
                <w:div w:id="749959316">
                  <w:marLeft w:val="0"/>
                  <w:marRight w:val="0"/>
                  <w:marTop w:val="0"/>
                  <w:marBottom w:val="0"/>
                  <w:divBdr>
                    <w:top w:val="none" w:sz="0" w:space="0" w:color="auto"/>
                    <w:left w:val="none" w:sz="0" w:space="0" w:color="auto"/>
                    <w:bottom w:val="none" w:sz="0" w:space="0" w:color="auto"/>
                    <w:right w:val="none" w:sz="0" w:space="0" w:color="auto"/>
                  </w:divBdr>
                </w:div>
                <w:div w:id="1688016979">
                  <w:marLeft w:val="0"/>
                  <w:marRight w:val="0"/>
                  <w:marTop w:val="0"/>
                  <w:marBottom w:val="0"/>
                  <w:divBdr>
                    <w:top w:val="none" w:sz="0" w:space="0" w:color="auto"/>
                    <w:left w:val="none" w:sz="0" w:space="0" w:color="auto"/>
                    <w:bottom w:val="none" w:sz="0" w:space="0" w:color="auto"/>
                    <w:right w:val="none" w:sz="0" w:space="0" w:color="auto"/>
                  </w:divBdr>
                  <w:divsChild>
                    <w:div w:id="17945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artentamsma.nl/2019/09/09/epiloog-van-een-sjoemelvalid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4A4B6-6B07-408F-AD42-16FE1553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C234-D72C-4BE9-83CF-E45433A26056}">
  <ds:schemaRefs>
    <ds:schemaRef ds:uri="http://schemas.microsoft.com/sharepoint/v3/contenttype/forms"/>
  </ds:schemaRefs>
</ds:datastoreItem>
</file>

<file path=customXml/itemProps3.xml><?xml version="1.0" encoding="utf-8"?>
<ds:datastoreItem xmlns:ds="http://schemas.openxmlformats.org/officeDocument/2006/customXml" ds:itemID="{584B021A-85C2-40C6-AFDF-3444085EE650}">
  <ds:schemaRefs>
    <ds:schemaRef ds:uri="http://purl.org/dc/elements/1.1/"/>
    <ds:schemaRef ds:uri="http://purl.org/dc/terms/"/>
    <ds:schemaRef ds:uri="a93b4329-a9e9-44d7-beae-e3957a9b6c29"/>
    <ds:schemaRef ds:uri="http://www.w3.org/XML/1998/namespace"/>
    <ds:schemaRef ds:uri="http://schemas.microsoft.com/office/2006/documentManagement/types"/>
    <ds:schemaRef ds:uri="http://purl.org/dc/dcmitype/"/>
    <ds:schemaRef ds:uri="http://schemas.microsoft.com/office/2006/metadata/properties"/>
    <ds:schemaRef ds:uri="76afdc11-7bd8-4381-ad47-8811a81d074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2019-09-30T17:04:00Z</dcterms:created>
  <dcterms:modified xsi:type="dcterms:W3CDTF">2019-09-30T17:06:00Z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