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0A91F" w14:textId="77777777" w:rsidR="00FB7139" w:rsidRPr="009E4E74" w:rsidRDefault="0050398D" w:rsidP="009E4E74">
      <w:pPr>
        <w:spacing w:after="0"/>
        <w:rPr>
          <w:b/>
          <w:sz w:val="28"/>
          <w:szCs w:val="28"/>
          <w:u w:val="single"/>
        </w:rPr>
      </w:pPr>
      <w:r w:rsidRPr="009E4E74">
        <w:rPr>
          <w:b/>
          <w:sz w:val="28"/>
          <w:szCs w:val="28"/>
          <w:u w:val="single"/>
        </w:rPr>
        <w:t>Fondsen</w:t>
      </w:r>
    </w:p>
    <w:p w14:paraId="6AF4C561" w14:textId="77777777" w:rsidR="0050398D" w:rsidRPr="009E4E74" w:rsidRDefault="0050398D" w:rsidP="009E4E74">
      <w:pPr>
        <w:shd w:val="clear" w:color="auto" w:fill="FFFFFF"/>
        <w:spacing w:after="0" w:line="240" w:lineRule="auto"/>
        <w:rPr>
          <w:rFonts w:eastAsia="Times New Roman" w:cs="Times New Roman"/>
          <w:b/>
          <w:color w:val="FF0000"/>
          <w:sz w:val="24"/>
          <w:szCs w:val="24"/>
          <w:u w:val="single"/>
          <w:lang w:eastAsia="nl-NL"/>
        </w:rPr>
      </w:pPr>
      <w:r w:rsidRPr="009E4E74">
        <w:rPr>
          <w:rFonts w:eastAsia="Times New Roman" w:cs="Times New Roman"/>
          <w:b/>
          <w:color w:val="FF0000"/>
          <w:sz w:val="24"/>
          <w:szCs w:val="24"/>
          <w:u w:val="single"/>
          <w:lang w:eastAsia="nl-NL"/>
        </w:rPr>
        <w:t>Van KABK / Facultaire tegemoetkomingen &amp; beurzen:</w:t>
      </w:r>
    </w:p>
    <w:p w14:paraId="4B450024" w14:textId="77777777" w:rsidR="0050398D" w:rsidRPr="0050398D" w:rsidRDefault="0050398D" w:rsidP="009E4E74">
      <w:pPr>
        <w:shd w:val="clear" w:color="auto" w:fill="FFFFFF"/>
        <w:spacing w:after="0" w:line="240" w:lineRule="auto"/>
        <w:rPr>
          <w:rFonts w:eastAsia="Times New Roman" w:cs="Times New Roman"/>
          <w:color w:val="000000"/>
          <w:lang w:eastAsia="nl-NL"/>
        </w:rPr>
      </w:pPr>
      <w:r w:rsidRPr="009E4E74">
        <w:rPr>
          <w:rFonts w:eastAsia="Times New Roman" w:cs="Times New Roman"/>
          <w:color w:val="000000"/>
          <w:lang w:eastAsia="nl-NL"/>
        </w:rPr>
        <w:t xml:space="preserve">* </w:t>
      </w:r>
      <w:r w:rsidRPr="0050398D">
        <w:rPr>
          <w:rFonts w:eastAsia="Times New Roman" w:cs="Times New Roman"/>
          <w:b/>
          <w:color w:val="000000"/>
          <w:u w:val="single"/>
          <w:lang w:eastAsia="nl-NL"/>
        </w:rPr>
        <w:t>Het profileringsfonds</w:t>
      </w:r>
      <w:r w:rsidRPr="0050398D">
        <w:rPr>
          <w:rFonts w:eastAsia="Times New Roman" w:cs="Times New Roman"/>
          <w:color w:val="000000"/>
          <w:lang w:eastAsia="nl-NL"/>
        </w:rPr>
        <w:t> is een voorziening die bij wet verplicht is.</w:t>
      </w:r>
    </w:p>
    <w:p w14:paraId="3123401E" w14:textId="77777777" w:rsidR="0050398D" w:rsidRPr="0050398D" w:rsidRDefault="0050398D" w:rsidP="009E4E74">
      <w:pPr>
        <w:shd w:val="clear" w:color="auto" w:fill="FFFFFF"/>
        <w:spacing w:after="0" w:line="240" w:lineRule="auto"/>
        <w:rPr>
          <w:rFonts w:eastAsia="Times New Roman" w:cs="Times New Roman"/>
          <w:color w:val="000000"/>
          <w:lang w:eastAsia="nl-NL"/>
        </w:rPr>
      </w:pPr>
      <w:r w:rsidRPr="0050398D">
        <w:rPr>
          <w:rFonts w:eastAsia="Times New Roman" w:cs="Times New Roman"/>
          <w:color w:val="000000"/>
          <w:lang w:eastAsia="nl-NL"/>
        </w:rPr>
        <w:t>Aan studenten die nog geen Nederlandse graad hebben voor het opleidingsniveau (bachelor of master) waarvoor zij bij de Hogeschool der Kunsten zijn ingeschreven, kan vanuit het Profileringsfonds financiële ondersteuning worden geboden</w:t>
      </w:r>
    </w:p>
    <w:p w14:paraId="305F8CFA" w14:textId="77777777" w:rsidR="0050398D" w:rsidRPr="0050398D" w:rsidRDefault="0050398D" w:rsidP="009E4E74">
      <w:pPr>
        <w:numPr>
          <w:ilvl w:val="0"/>
          <w:numId w:val="1"/>
        </w:numPr>
        <w:shd w:val="clear" w:color="auto" w:fill="FFFFFF"/>
        <w:spacing w:after="0" w:line="240" w:lineRule="auto"/>
        <w:ind w:left="0" w:firstLine="0"/>
        <w:rPr>
          <w:rFonts w:eastAsia="Times New Roman" w:cs="Times New Roman"/>
          <w:color w:val="000000"/>
          <w:lang w:eastAsia="nl-NL"/>
        </w:rPr>
      </w:pPr>
      <w:r w:rsidRPr="0050398D">
        <w:rPr>
          <w:rFonts w:eastAsia="Times New Roman" w:cs="Times New Roman"/>
          <w:color w:val="000000"/>
          <w:lang w:eastAsia="nl-NL"/>
        </w:rPr>
        <w:t>wanneer zij studievertraging hebben opgelopen – buiten hun schuld – waardoor ze geen recht (meer) hebben op enige vorm van studiefinanciering (</w:t>
      </w:r>
      <w:hyperlink r:id="rId8" w:tgtFrame="_blank" w:history="1">
        <w:r w:rsidRPr="009E4E74">
          <w:rPr>
            <w:rFonts w:eastAsia="Times New Roman" w:cs="Times New Roman"/>
            <w:color w:val="0000FF"/>
            <w:u w:val="single"/>
            <w:lang w:eastAsia="nl-NL"/>
          </w:rPr>
          <w:t>www.DUO.nl</w:t>
        </w:r>
      </w:hyperlink>
      <w:r w:rsidRPr="0050398D">
        <w:rPr>
          <w:rFonts w:eastAsia="Times New Roman" w:cs="Times New Roman"/>
          <w:color w:val="000000"/>
          <w:lang w:eastAsia="nl-NL"/>
        </w:rPr>
        <w:t>)</w:t>
      </w:r>
      <w:r w:rsidRPr="0050398D">
        <w:rPr>
          <w:rFonts w:eastAsia="Times New Roman" w:cs="Times New Roman"/>
          <w:color w:val="000000"/>
          <w:lang w:eastAsia="nl-NL"/>
        </w:rPr>
        <w:br/>
      </w:r>
      <w:r w:rsidRPr="0050398D">
        <w:rPr>
          <w:rFonts w:eastAsia="Times New Roman" w:cs="Times New Roman"/>
          <w:color w:val="000000"/>
          <w:lang w:eastAsia="nl-NL"/>
        </w:rPr>
        <w:br/>
        <w:t>of</w:t>
      </w:r>
    </w:p>
    <w:p w14:paraId="5CB010A2" w14:textId="77777777" w:rsidR="0050398D" w:rsidRDefault="0050398D" w:rsidP="009E4E74">
      <w:pPr>
        <w:numPr>
          <w:ilvl w:val="0"/>
          <w:numId w:val="1"/>
        </w:numPr>
        <w:shd w:val="clear" w:color="auto" w:fill="FFFFFF"/>
        <w:spacing w:after="0" w:line="240" w:lineRule="auto"/>
        <w:ind w:left="0" w:firstLine="0"/>
        <w:rPr>
          <w:rFonts w:eastAsia="Times New Roman" w:cs="Times New Roman"/>
          <w:color w:val="000000"/>
          <w:lang w:eastAsia="nl-NL"/>
        </w:rPr>
      </w:pPr>
      <w:r w:rsidRPr="0050398D">
        <w:rPr>
          <w:rFonts w:eastAsia="Times New Roman" w:cs="Times New Roman"/>
          <w:color w:val="000000"/>
          <w:lang w:eastAsia="nl-NL"/>
        </w:rPr>
        <w:t>wanneer zij in de loop van hun studie aan de Hogeschool der Kunsten - buiten hun schuld - in schrijnende financiële omstandigheden zijn geraakt, die bij aanvang van de studie in redelijkheid niet te voorzien waren, en geen aanspraak kunnen maken op enige vorm van studiefinanciering (</w:t>
      </w:r>
      <w:hyperlink r:id="rId9" w:tgtFrame="_blank" w:history="1">
        <w:r w:rsidRPr="009E4E74">
          <w:rPr>
            <w:rFonts w:eastAsia="Times New Roman" w:cs="Times New Roman"/>
            <w:color w:val="0000FF"/>
            <w:u w:val="single"/>
            <w:lang w:eastAsia="nl-NL"/>
          </w:rPr>
          <w:t>www.DUO.nl</w:t>
        </w:r>
      </w:hyperlink>
      <w:r w:rsidRPr="0050398D">
        <w:rPr>
          <w:rFonts w:eastAsia="Times New Roman" w:cs="Times New Roman"/>
          <w:color w:val="000000"/>
          <w:lang w:eastAsia="nl-NL"/>
        </w:rPr>
        <w:t>).</w:t>
      </w:r>
    </w:p>
    <w:p w14:paraId="697B116F" w14:textId="77777777" w:rsidR="009E4E74" w:rsidRPr="0050398D" w:rsidRDefault="009E4E74" w:rsidP="009E4E74">
      <w:pPr>
        <w:shd w:val="clear" w:color="auto" w:fill="FFFFFF"/>
        <w:spacing w:after="0" w:line="240" w:lineRule="auto"/>
        <w:rPr>
          <w:rFonts w:eastAsia="Times New Roman" w:cs="Times New Roman"/>
          <w:color w:val="000000"/>
          <w:lang w:eastAsia="nl-NL"/>
        </w:rPr>
      </w:pPr>
    </w:p>
    <w:p w14:paraId="3158AF75" w14:textId="77777777" w:rsidR="0050398D" w:rsidRPr="009E4E74" w:rsidRDefault="0050398D" w:rsidP="009E4E74">
      <w:pPr>
        <w:pStyle w:val="Kop4"/>
        <w:spacing w:before="0" w:beforeAutospacing="0" w:after="0" w:afterAutospacing="0"/>
        <w:rPr>
          <w:rFonts w:asciiTheme="minorHAnsi" w:hAnsiTheme="minorHAnsi"/>
          <w:sz w:val="22"/>
          <w:szCs w:val="22"/>
          <w:u w:val="single"/>
        </w:rPr>
      </w:pPr>
      <w:r w:rsidRPr="009E4E74">
        <w:rPr>
          <w:rFonts w:asciiTheme="minorHAnsi" w:hAnsiTheme="minorHAnsi"/>
          <w:sz w:val="22"/>
          <w:szCs w:val="22"/>
        </w:rPr>
        <w:t xml:space="preserve">* </w:t>
      </w:r>
      <w:r w:rsidRPr="009E4E74">
        <w:rPr>
          <w:rFonts w:asciiTheme="minorHAnsi" w:hAnsiTheme="minorHAnsi"/>
          <w:sz w:val="22"/>
          <w:szCs w:val="22"/>
          <w:u w:val="single"/>
        </w:rPr>
        <w:t>Schoolfonds KABK</w:t>
      </w:r>
    </w:p>
    <w:p w14:paraId="324FF711" w14:textId="77777777" w:rsidR="0050398D" w:rsidRPr="0050398D" w:rsidRDefault="0050398D" w:rsidP="009E4E74">
      <w:pPr>
        <w:shd w:val="clear" w:color="auto" w:fill="FFFFFF"/>
        <w:spacing w:after="0" w:line="240" w:lineRule="auto"/>
        <w:rPr>
          <w:rFonts w:eastAsia="Times New Roman" w:cs="Times New Roman"/>
          <w:color w:val="000000"/>
          <w:lang w:eastAsia="nl-NL"/>
        </w:rPr>
      </w:pPr>
      <w:r w:rsidRPr="0050398D">
        <w:rPr>
          <w:rFonts w:eastAsia="Times New Roman" w:cs="Times New Roman"/>
          <w:color w:val="000000"/>
          <w:lang w:eastAsia="nl-NL"/>
        </w:rPr>
        <w:t>Het KABK-schoolfonds dekt speciale kosten ten behoeve van je opleiding die niet kunnen worden betaald uit de financiële steun van de overheid - en die van je medestudenten!</w:t>
      </w:r>
    </w:p>
    <w:p w14:paraId="40C61FAB" w14:textId="77777777" w:rsidR="0050398D" w:rsidRPr="009E4E74" w:rsidRDefault="0050398D" w:rsidP="009E4E74">
      <w:pPr>
        <w:shd w:val="clear" w:color="auto" w:fill="FFFFFF"/>
        <w:spacing w:after="0" w:line="240" w:lineRule="auto"/>
        <w:rPr>
          <w:rFonts w:eastAsia="Times New Roman" w:cs="Times New Roman"/>
          <w:shd w:val="clear" w:color="auto" w:fill="FFFF8B"/>
          <w:lang w:eastAsia="nl-NL"/>
        </w:rPr>
      </w:pPr>
      <w:r w:rsidRPr="009E4E74">
        <w:rPr>
          <w:rFonts w:eastAsia="Times New Roman" w:cs="Times New Roman"/>
          <w:color w:val="000000"/>
          <w:shd w:val="clear" w:color="auto" w:fill="FFFF8B"/>
          <w:lang w:eastAsia="nl-NL"/>
        </w:rPr>
        <w:t>De jaarlijkse bijdrage van € 60, - is vrijwillig, maar wordt zeer op prijs gesteld. </w:t>
      </w:r>
    </w:p>
    <w:p w14:paraId="0BB9AA75" w14:textId="77777777" w:rsidR="0050398D" w:rsidRPr="0050398D" w:rsidRDefault="0050398D" w:rsidP="009E4E74">
      <w:pPr>
        <w:shd w:val="clear" w:color="auto" w:fill="FFFFFF"/>
        <w:spacing w:after="0" w:line="240" w:lineRule="auto"/>
        <w:rPr>
          <w:rFonts w:eastAsia="Times New Roman" w:cs="Times New Roman"/>
          <w:lang w:eastAsia="nl-NL"/>
        </w:rPr>
      </w:pPr>
      <w:r w:rsidRPr="0050398D">
        <w:rPr>
          <w:rFonts w:eastAsia="Times New Roman" w:cs="Times New Roman"/>
          <w:color w:val="000000"/>
          <w:shd w:val="clear" w:color="auto" w:fill="FFFF8B"/>
          <w:lang w:eastAsia="nl-NL"/>
        </w:rPr>
        <w:t>In het begin van het schooljaar ontvangen alle studenten een factuur voor het schoolfonds.</w:t>
      </w:r>
    </w:p>
    <w:p w14:paraId="6CCCFAFB" w14:textId="77777777" w:rsidR="0050398D" w:rsidRPr="0050398D" w:rsidRDefault="0050398D" w:rsidP="009E4E74">
      <w:pPr>
        <w:shd w:val="clear" w:color="auto" w:fill="FFFFFF"/>
        <w:spacing w:after="0" w:line="240" w:lineRule="auto"/>
        <w:rPr>
          <w:rFonts w:eastAsia="Times New Roman" w:cs="Times New Roman"/>
          <w:color w:val="000000"/>
          <w:lang w:eastAsia="nl-NL"/>
        </w:rPr>
      </w:pPr>
      <w:r w:rsidRPr="0050398D">
        <w:rPr>
          <w:rFonts w:eastAsia="Times New Roman" w:cs="Times New Roman"/>
          <w:color w:val="000000"/>
          <w:lang w:eastAsia="nl-NL"/>
        </w:rPr>
        <w:t>Door een gezond schoolfonds te houden, kunnen we studenten ondersteunen die zich in een minder bevoorrechte financiële situatie bevinden.</w:t>
      </w:r>
    </w:p>
    <w:p w14:paraId="0EC55D08" w14:textId="77777777" w:rsidR="0050398D" w:rsidRPr="0050398D" w:rsidRDefault="0050398D" w:rsidP="009E4E74">
      <w:pPr>
        <w:shd w:val="clear" w:color="auto" w:fill="FFFFFF"/>
        <w:spacing w:after="0" w:line="240" w:lineRule="auto"/>
        <w:rPr>
          <w:rFonts w:eastAsia="Times New Roman" w:cs="Times New Roman"/>
          <w:color w:val="000000"/>
          <w:lang w:eastAsia="nl-NL"/>
        </w:rPr>
      </w:pPr>
      <w:r w:rsidRPr="0050398D">
        <w:rPr>
          <w:rFonts w:eastAsia="Times New Roman" w:cs="Times New Roman"/>
          <w:color w:val="000000"/>
          <w:lang w:eastAsia="nl-NL"/>
        </w:rPr>
        <w:t>Het fonds dekt bijvoorbeeld:</w:t>
      </w:r>
    </w:p>
    <w:p w14:paraId="448EBA79" w14:textId="77777777" w:rsidR="0050398D" w:rsidRPr="0050398D" w:rsidRDefault="0050398D" w:rsidP="009E4E74">
      <w:pPr>
        <w:numPr>
          <w:ilvl w:val="0"/>
          <w:numId w:val="2"/>
        </w:numPr>
        <w:shd w:val="clear" w:color="auto" w:fill="FFFFFF"/>
        <w:spacing w:after="0" w:line="240" w:lineRule="auto"/>
        <w:ind w:left="0" w:firstLine="0"/>
        <w:rPr>
          <w:rFonts w:eastAsia="Times New Roman" w:cs="Times New Roman"/>
          <w:color w:val="000000"/>
          <w:lang w:eastAsia="nl-NL"/>
        </w:rPr>
      </w:pPr>
      <w:r w:rsidRPr="0050398D">
        <w:rPr>
          <w:rFonts w:eastAsia="Times New Roman" w:cs="Times New Roman"/>
          <w:color w:val="000000"/>
          <w:lang w:eastAsia="nl-NL"/>
        </w:rPr>
        <w:t>kosten voor de introductieweek</w:t>
      </w:r>
    </w:p>
    <w:p w14:paraId="32948122" w14:textId="77777777" w:rsidR="0050398D" w:rsidRPr="0050398D" w:rsidRDefault="0050398D" w:rsidP="009E4E74">
      <w:pPr>
        <w:numPr>
          <w:ilvl w:val="0"/>
          <w:numId w:val="2"/>
        </w:numPr>
        <w:shd w:val="clear" w:color="auto" w:fill="FFFFFF"/>
        <w:spacing w:after="0" w:line="240" w:lineRule="auto"/>
        <w:ind w:left="0" w:firstLine="0"/>
        <w:rPr>
          <w:rFonts w:eastAsia="Times New Roman" w:cs="Times New Roman"/>
          <w:color w:val="000000"/>
          <w:lang w:eastAsia="nl-NL"/>
        </w:rPr>
      </w:pPr>
      <w:r w:rsidRPr="0050398D">
        <w:rPr>
          <w:rFonts w:eastAsia="Times New Roman" w:cs="Times New Roman"/>
          <w:color w:val="000000"/>
          <w:lang w:eastAsia="nl-NL"/>
        </w:rPr>
        <w:t>kosten voor excursies</w:t>
      </w:r>
    </w:p>
    <w:p w14:paraId="062AD2A4" w14:textId="77777777" w:rsidR="0050398D" w:rsidRPr="0050398D" w:rsidRDefault="0050398D" w:rsidP="009E4E74">
      <w:pPr>
        <w:numPr>
          <w:ilvl w:val="0"/>
          <w:numId w:val="2"/>
        </w:numPr>
        <w:shd w:val="clear" w:color="auto" w:fill="FFFFFF"/>
        <w:spacing w:after="0" w:line="240" w:lineRule="auto"/>
        <w:ind w:left="0" w:firstLine="0"/>
        <w:rPr>
          <w:rFonts w:eastAsia="Times New Roman" w:cs="Times New Roman"/>
          <w:color w:val="000000"/>
          <w:lang w:eastAsia="nl-NL"/>
        </w:rPr>
      </w:pPr>
      <w:r w:rsidRPr="0050398D">
        <w:rPr>
          <w:rFonts w:eastAsia="Times New Roman" w:cs="Times New Roman"/>
          <w:color w:val="000000"/>
          <w:lang w:eastAsia="nl-NL"/>
        </w:rPr>
        <w:t>kosten voor tentoonstellingen (onder speciale voorwaarden)</w:t>
      </w:r>
    </w:p>
    <w:p w14:paraId="33DF9686" w14:textId="77777777" w:rsidR="0050398D" w:rsidRPr="0050398D" w:rsidRDefault="0050398D" w:rsidP="009E4E74">
      <w:pPr>
        <w:numPr>
          <w:ilvl w:val="0"/>
          <w:numId w:val="2"/>
        </w:numPr>
        <w:shd w:val="clear" w:color="auto" w:fill="FFFFFF"/>
        <w:spacing w:after="0" w:line="240" w:lineRule="auto"/>
        <w:ind w:left="0" w:firstLine="0"/>
        <w:rPr>
          <w:rFonts w:eastAsia="Times New Roman" w:cs="Times New Roman"/>
          <w:color w:val="000000"/>
          <w:lang w:eastAsia="nl-NL"/>
        </w:rPr>
      </w:pPr>
      <w:r w:rsidRPr="0050398D">
        <w:rPr>
          <w:rFonts w:eastAsia="Times New Roman" w:cs="Times New Roman"/>
          <w:color w:val="000000"/>
          <w:lang w:eastAsia="nl-NL"/>
        </w:rPr>
        <w:t>kosten voor deelname aan workshops of beurzen</w:t>
      </w:r>
    </w:p>
    <w:p w14:paraId="239E6E52" w14:textId="77777777" w:rsidR="0050398D" w:rsidRPr="0050398D" w:rsidRDefault="0050398D" w:rsidP="009E4E74">
      <w:pPr>
        <w:numPr>
          <w:ilvl w:val="0"/>
          <w:numId w:val="2"/>
        </w:numPr>
        <w:shd w:val="clear" w:color="auto" w:fill="FFFFFF"/>
        <w:spacing w:after="0" w:line="240" w:lineRule="auto"/>
        <w:ind w:left="0" w:firstLine="0"/>
        <w:rPr>
          <w:rFonts w:eastAsia="Times New Roman" w:cs="Times New Roman"/>
          <w:color w:val="000000"/>
          <w:lang w:eastAsia="nl-NL"/>
        </w:rPr>
      </w:pPr>
      <w:r w:rsidRPr="0050398D">
        <w:rPr>
          <w:rFonts w:eastAsia="Times New Roman" w:cs="Times New Roman"/>
          <w:color w:val="000000"/>
          <w:lang w:eastAsia="nl-NL"/>
        </w:rPr>
        <w:t>kosten voor activiteiten zoals de Open Dag, schoolfeesten, diploma-uitreikingen, een catalogus</w:t>
      </w:r>
    </w:p>
    <w:p w14:paraId="0FFAF8E3" w14:textId="77777777" w:rsidR="0050398D" w:rsidRPr="0050398D" w:rsidRDefault="0050398D" w:rsidP="009E4E74">
      <w:pPr>
        <w:numPr>
          <w:ilvl w:val="0"/>
          <w:numId w:val="2"/>
        </w:numPr>
        <w:shd w:val="clear" w:color="auto" w:fill="FFFFFF"/>
        <w:spacing w:after="0" w:line="240" w:lineRule="auto"/>
        <w:ind w:left="0" w:firstLine="0"/>
        <w:rPr>
          <w:rFonts w:eastAsia="Times New Roman" w:cs="Times New Roman"/>
          <w:color w:val="000000"/>
          <w:lang w:eastAsia="nl-NL"/>
        </w:rPr>
      </w:pPr>
      <w:r w:rsidRPr="0050398D">
        <w:rPr>
          <w:rFonts w:eastAsia="Times New Roman" w:cs="Times New Roman"/>
          <w:color w:val="000000"/>
          <w:lang w:eastAsia="nl-NL"/>
        </w:rPr>
        <w:t>kosten van individuele bijdrage aan projecten (gerelateerd aan de studie)</w:t>
      </w:r>
    </w:p>
    <w:p w14:paraId="2A2ADFAD" w14:textId="77777777" w:rsidR="0050398D" w:rsidRPr="0050398D" w:rsidRDefault="0050398D" w:rsidP="009E4E74">
      <w:pPr>
        <w:numPr>
          <w:ilvl w:val="0"/>
          <w:numId w:val="2"/>
        </w:numPr>
        <w:shd w:val="clear" w:color="auto" w:fill="FFFFFF"/>
        <w:spacing w:after="0" w:line="240" w:lineRule="auto"/>
        <w:ind w:left="0" w:firstLine="0"/>
        <w:rPr>
          <w:rFonts w:eastAsia="Times New Roman" w:cs="Times New Roman"/>
          <w:color w:val="000000"/>
          <w:lang w:eastAsia="nl-NL"/>
        </w:rPr>
      </w:pPr>
      <w:r w:rsidRPr="0050398D">
        <w:rPr>
          <w:rFonts w:eastAsia="Times New Roman" w:cs="Times New Roman"/>
          <w:color w:val="000000"/>
          <w:lang w:eastAsia="nl-NL"/>
        </w:rPr>
        <w:t>kosten voor faciliteiten in de werkplaatsen, zoals materialen en experimenten enz.</w:t>
      </w:r>
    </w:p>
    <w:p w14:paraId="49D3C710" w14:textId="77777777" w:rsidR="0050398D" w:rsidRPr="0050398D" w:rsidRDefault="0050398D" w:rsidP="009E4E74">
      <w:pPr>
        <w:shd w:val="clear" w:color="auto" w:fill="FFFFFF"/>
        <w:spacing w:after="0" w:line="240" w:lineRule="auto"/>
        <w:rPr>
          <w:rFonts w:eastAsia="Times New Roman" w:cs="Times New Roman"/>
          <w:color w:val="000000"/>
          <w:lang w:eastAsia="nl-NL"/>
        </w:rPr>
      </w:pPr>
      <w:r w:rsidRPr="0050398D">
        <w:rPr>
          <w:rFonts w:eastAsia="Times New Roman" w:cs="Times New Roman"/>
          <w:color w:val="000000"/>
          <w:lang w:eastAsia="nl-NL"/>
        </w:rPr>
        <w:t>Aanvragen voor het schoolfonds kunnen worden ingediend via het kantoor van de directeur.</w:t>
      </w:r>
    </w:p>
    <w:p w14:paraId="5C889B22" w14:textId="77777777" w:rsidR="0050398D" w:rsidRPr="0050398D" w:rsidRDefault="0050398D" w:rsidP="009E4E74">
      <w:pPr>
        <w:shd w:val="clear" w:color="auto" w:fill="FFFFFF"/>
        <w:spacing w:after="0" w:line="240" w:lineRule="auto"/>
        <w:rPr>
          <w:rFonts w:eastAsia="Times New Roman" w:cs="Times New Roman"/>
          <w:color w:val="000000"/>
          <w:lang w:eastAsia="nl-NL"/>
        </w:rPr>
      </w:pPr>
      <w:r w:rsidRPr="0050398D">
        <w:rPr>
          <w:rFonts w:eastAsia="Times New Roman" w:cs="Times New Roman"/>
          <w:color w:val="000000"/>
          <w:lang w:eastAsia="nl-NL"/>
        </w:rPr>
        <w:t>Stuur je verzoek inclusief motivatie naar </w:t>
      </w:r>
      <w:hyperlink r:id="rId10" w:tgtFrame="_blank" w:history="1">
        <w:r w:rsidRPr="009E4E74">
          <w:rPr>
            <w:rFonts w:eastAsia="Times New Roman" w:cs="Times New Roman"/>
            <w:color w:val="0000FF"/>
            <w:u w:val="single"/>
            <w:lang w:eastAsia="nl-NL"/>
          </w:rPr>
          <w:t>dir.sec@kabk.nl</w:t>
        </w:r>
      </w:hyperlink>
    </w:p>
    <w:p w14:paraId="7FB45DE2" w14:textId="77777777" w:rsidR="0050398D" w:rsidRPr="009E4E74" w:rsidRDefault="0050398D" w:rsidP="009E4E74">
      <w:pPr>
        <w:spacing w:after="0"/>
      </w:pPr>
    </w:p>
    <w:p w14:paraId="4582B4F1" w14:textId="77777777" w:rsidR="0050398D" w:rsidRPr="009E4E74" w:rsidRDefault="0050398D" w:rsidP="009E4E74">
      <w:pPr>
        <w:pStyle w:val="Kop4"/>
        <w:spacing w:before="0" w:beforeAutospacing="0" w:after="0" w:afterAutospacing="0"/>
        <w:rPr>
          <w:rFonts w:asciiTheme="minorHAnsi" w:hAnsiTheme="minorHAnsi"/>
          <w:sz w:val="22"/>
          <w:szCs w:val="22"/>
        </w:rPr>
      </w:pPr>
      <w:r w:rsidRPr="009E4E74">
        <w:rPr>
          <w:rFonts w:asciiTheme="minorHAnsi" w:hAnsiTheme="minorHAnsi"/>
          <w:sz w:val="22"/>
          <w:szCs w:val="22"/>
        </w:rPr>
        <w:t xml:space="preserve">* </w:t>
      </w:r>
      <w:r w:rsidRPr="009E4E74">
        <w:rPr>
          <w:rFonts w:asciiTheme="minorHAnsi" w:hAnsiTheme="minorHAnsi"/>
          <w:sz w:val="22"/>
          <w:szCs w:val="22"/>
          <w:u w:val="single"/>
        </w:rPr>
        <w:t xml:space="preserve">Tegemoetkomingen </w:t>
      </w:r>
      <w:proofErr w:type="spellStart"/>
      <w:r w:rsidRPr="009E4E74">
        <w:rPr>
          <w:rFonts w:asciiTheme="minorHAnsi" w:hAnsiTheme="minorHAnsi"/>
          <w:sz w:val="22"/>
          <w:szCs w:val="22"/>
          <w:u w:val="single"/>
        </w:rPr>
        <w:t>SvJT</w:t>
      </w:r>
      <w:proofErr w:type="spellEnd"/>
    </w:p>
    <w:p w14:paraId="4264558C" w14:textId="77777777" w:rsidR="0050398D" w:rsidRPr="009E4E74"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Fonts w:asciiTheme="minorHAnsi" w:hAnsiTheme="minorHAnsi"/>
          <w:color w:val="000000"/>
          <w:sz w:val="22"/>
          <w:szCs w:val="22"/>
        </w:rPr>
        <w:t>Ouders van leerlingen van de School voor Jong Talent met een aantoonbaar laag inkomen (&lt; 37.000 euro) en/of bijzondere gezinsomstandigheden kunnen aanspraak maken op een tegemoetkoming in de leskosten. De aanvraagtermijn loopt tot 1 november van het betreffende schooljaar.</w:t>
      </w:r>
    </w:p>
    <w:p w14:paraId="1E32A717" w14:textId="77777777" w:rsidR="0050398D"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Fonts w:asciiTheme="minorHAnsi" w:hAnsiTheme="minorHAnsi"/>
          <w:color w:val="000000"/>
          <w:sz w:val="22"/>
          <w:szCs w:val="22"/>
        </w:rPr>
        <w:t>Kijk voor meer informatie op de website van het Koninklijk Conservatorium: </w:t>
      </w:r>
      <w:hyperlink r:id="rId11" w:tgtFrame="_blank" w:history="1">
        <w:r w:rsidRPr="009E4E74">
          <w:rPr>
            <w:rStyle w:val="Hyperlink"/>
            <w:rFonts w:asciiTheme="minorHAnsi" w:hAnsiTheme="minorHAnsi"/>
            <w:sz w:val="22"/>
            <w:szCs w:val="22"/>
          </w:rPr>
          <w:t>School voor Jong Talent &gt; Praktische zaken &gt; Fondsen</w:t>
        </w:r>
      </w:hyperlink>
    </w:p>
    <w:p w14:paraId="1840DEEC" w14:textId="77777777" w:rsidR="009E4E74" w:rsidRPr="009E4E74" w:rsidRDefault="009E4E74" w:rsidP="009E4E74">
      <w:pPr>
        <w:pStyle w:val="Normaalweb"/>
        <w:shd w:val="clear" w:color="auto" w:fill="FFFFFF"/>
        <w:spacing w:before="0" w:beforeAutospacing="0" w:after="0" w:afterAutospacing="0"/>
        <w:rPr>
          <w:rFonts w:asciiTheme="minorHAnsi" w:hAnsiTheme="minorHAnsi"/>
          <w:color w:val="000000"/>
          <w:sz w:val="22"/>
          <w:szCs w:val="22"/>
        </w:rPr>
      </w:pPr>
    </w:p>
    <w:p w14:paraId="0BB4B4BE" w14:textId="77777777" w:rsidR="0050398D" w:rsidRPr="009E4E74" w:rsidRDefault="0050398D" w:rsidP="009E4E74">
      <w:pPr>
        <w:pStyle w:val="Kop4"/>
        <w:spacing w:before="0" w:beforeAutospacing="0" w:after="0" w:afterAutospacing="0"/>
        <w:rPr>
          <w:rFonts w:asciiTheme="minorHAnsi" w:hAnsiTheme="minorHAnsi"/>
          <w:sz w:val="22"/>
          <w:szCs w:val="22"/>
        </w:rPr>
      </w:pPr>
      <w:r w:rsidRPr="009E4E74">
        <w:rPr>
          <w:rFonts w:asciiTheme="minorHAnsi" w:hAnsiTheme="minorHAnsi"/>
          <w:sz w:val="22"/>
          <w:szCs w:val="22"/>
        </w:rPr>
        <w:t xml:space="preserve">* </w:t>
      </w:r>
      <w:r w:rsidRPr="009E4E74">
        <w:rPr>
          <w:rFonts w:asciiTheme="minorHAnsi" w:hAnsiTheme="minorHAnsi"/>
          <w:sz w:val="22"/>
          <w:szCs w:val="22"/>
          <w:u w:val="single"/>
        </w:rPr>
        <w:t>Stichting Cultuurfonds School voor Jong Talent</w:t>
      </w:r>
    </w:p>
    <w:p w14:paraId="2E86888F" w14:textId="77777777" w:rsidR="0050398D" w:rsidRPr="009E4E74"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Fonts w:asciiTheme="minorHAnsi" w:hAnsiTheme="minorHAnsi"/>
          <w:color w:val="000000"/>
          <w:sz w:val="22"/>
          <w:szCs w:val="22"/>
        </w:rPr>
        <w:t>Ouders van leerlingen van de School voor Jong Talent kunnen een tegemoetkoming in de studiekosten van hun kind aanvragen indien er aantoonbaar sprake is van een te laag gezinsinkomen (Ouders dienen documenten te overleggen waaruit het inkomen blijkt). De tegemoetkoming kan betrekking hebben op excursiekosten, kledingkosten, masterclasses, reiskosten of kosten in verband met een gastgezin. De bedragen variëren tussen de € 500,- en € 1.750,- en worden jaarlijks toegekend.</w:t>
      </w:r>
    </w:p>
    <w:p w14:paraId="7A319DE1" w14:textId="77777777" w:rsidR="0050398D" w:rsidRPr="009E4E74" w:rsidRDefault="0050398D" w:rsidP="009E4E74">
      <w:pPr>
        <w:spacing w:after="0"/>
      </w:pPr>
    </w:p>
    <w:p w14:paraId="5C82A8F6" w14:textId="77777777" w:rsidR="0050398D" w:rsidRPr="009E4E74" w:rsidRDefault="0050398D" w:rsidP="009E4E74">
      <w:pPr>
        <w:spacing w:after="0"/>
        <w:rPr>
          <w:b/>
          <w:color w:val="FF0000"/>
          <w:sz w:val="28"/>
          <w:szCs w:val="28"/>
          <w:u w:val="single"/>
        </w:rPr>
      </w:pPr>
      <w:r w:rsidRPr="009E4E74">
        <w:rPr>
          <w:b/>
          <w:color w:val="FF0000"/>
          <w:sz w:val="28"/>
          <w:szCs w:val="28"/>
          <w:u w:val="single"/>
        </w:rPr>
        <w:t>Landelijke initiatieven:</w:t>
      </w:r>
    </w:p>
    <w:p w14:paraId="1B98D8AF" w14:textId="77777777" w:rsidR="0050398D" w:rsidRPr="009E4E74" w:rsidRDefault="0050398D" w:rsidP="009E4E74">
      <w:pPr>
        <w:pStyle w:val="Kop4"/>
        <w:spacing w:before="0" w:beforeAutospacing="0" w:after="0" w:afterAutospacing="0"/>
        <w:rPr>
          <w:rFonts w:asciiTheme="minorHAnsi" w:hAnsiTheme="minorHAnsi"/>
          <w:sz w:val="22"/>
          <w:szCs w:val="22"/>
        </w:rPr>
      </w:pPr>
      <w:r w:rsidRPr="009E4E74">
        <w:rPr>
          <w:rFonts w:asciiTheme="minorHAnsi" w:hAnsiTheme="minorHAnsi"/>
          <w:sz w:val="22"/>
          <w:szCs w:val="22"/>
        </w:rPr>
        <w:t xml:space="preserve">* </w:t>
      </w:r>
      <w:r w:rsidRPr="009E4E74">
        <w:rPr>
          <w:rFonts w:asciiTheme="minorHAnsi" w:hAnsiTheme="minorHAnsi"/>
          <w:sz w:val="22"/>
          <w:szCs w:val="22"/>
          <w:u w:val="single"/>
        </w:rPr>
        <w:t xml:space="preserve">Holland </w:t>
      </w:r>
      <w:proofErr w:type="spellStart"/>
      <w:r w:rsidRPr="009E4E74">
        <w:rPr>
          <w:rFonts w:asciiTheme="minorHAnsi" w:hAnsiTheme="minorHAnsi"/>
          <w:sz w:val="22"/>
          <w:szCs w:val="22"/>
          <w:u w:val="single"/>
        </w:rPr>
        <w:t>Scholarship</w:t>
      </w:r>
      <w:proofErr w:type="spellEnd"/>
      <w:r w:rsidRPr="009E4E74">
        <w:rPr>
          <w:rFonts w:asciiTheme="minorHAnsi" w:hAnsiTheme="minorHAnsi"/>
          <w:sz w:val="22"/>
          <w:szCs w:val="22"/>
          <w:u w:val="single"/>
        </w:rPr>
        <w:t xml:space="preserve"> (voor niet-EER studenten)</w:t>
      </w:r>
    </w:p>
    <w:p w14:paraId="51BD79F4" w14:textId="77777777" w:rsidR="0050398D" w:rsidRPr="009E4E74"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Fonts w:asciiTheme="minorHAnsi" w:hAnsiTheme="minorHAnsi"/>
          <w:color w:val="000000"/>
          <w:sz w:val="22"/>
          <w:szCs w:val="22"/>
        </w:rPr>
        <w:lastRenderedPageBreak/>
        <w:t xml:space="preserve">Het Holland </w:t>
      </w:r>
      <w:proofErr w:type="spellStart"/>
      <w:r w:rsidRPr="009E4E74">
        <w:rPr>
          <w:rFonts w:asciiTheme="minorHAnsi" w:hAnsiTheme="minorHAnsi"/>
          <w:color w:val="000000"/>
          <w:sz w:val="22"/>
          <w:szCs w:val="22"/>
        </w:rPr>
        <w:t>Scholarship</w:t>
      </w:r>
      <w:proofErr w:type="spellEnd"/>
      <w:r w:rsidRPr="009E4E74">
        <w:rPr>
          <w:rFonts w:asciiTheme="minorHAnsi" w:hAnsiTheme="minorHAnsi"/>
          <w:color w:val="000000"/>
          <w:sz w:val="22"/>
          <w:szCs w:val="22"/>
        </w:rPr>
        <w:t xml:space="preserve"> is een beurs van het ministerie van Onderwijs, Cultuur en Wetenschap én 48 Nederlandse hogescholen en universiteiten. De beurs is bedoeld voor eerstejaars buitenlandse studenten die afkomstig zijn uit landen buiten de Europese Economische Ruimte (EER). De EER bestaat uit de EU, Liechtenstein, IJsland en Noorwegen.</w:t>
      </w:r>
    </w:p>
    <w:p w14:paraId="6CFC714F" w14:textId="77777777" w:rsidR="0050398D" w:rsidRPr="009E4E74"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Fonts w:asciiTheme="minorHAnsi" w:hAnsiTheme="minorHAnsi"/>
          <w:color w:val="000000"/>
          <w:sz w:val="22"/>
          <w:szCs w:val="22"/>
        </w:rPr>
        <w:t>De beurs bestaat uit een eenmalig bedrag van € 5,000 voor de 1e studiejaar. Deze beurs dekt de kosten van levensonderhoud en niet van het collegegeld.</w:t>
      </w:r>
    </w:p>
    <w:p w14:paraId="2B93E494" w14:textId="77777777" w:rsidR="0050398D" w:rsidRPr="009E4E74"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Fonts w:asciiTheme="minorHAnsi" w:hAnsiTheme="minorHAnsi"/>
          <w:color w:val="000000"/>
          <w:sz w:val="22"/>
          <w:szCs w:val="22"/>
        </w:rPr>
        <w:t>Meer informatie: </w:t>
      </w:r>
      <w:hyperlink r:id="rId12" w:tgtFrame="_blank" w:history="1">
        <w:r w:rsidRPr="009E4E74">
          <w:rPr>
            <w:rStyle w:val="Hyperlink"/>
            <w:rFonts w:asciiTheme="minorHAnsi" w:hAnsiTheme="minorHAnsi"/>
            <w:sz w:val="22"/>
            <w:szCs w:val="22"/>
          </w:rPr>
          <w:t>www.studyinholland.nl</w:t>
        </w:r>
      </w:hyperlink>
      <w:r w:rsidRPr="009E4E74">
        <w:rPr>
          <w:rFonts w:asciiTheme="minorHAnsi" w:hAnsiTheme="minorHAnsi"/>
          <w:color w:val="000000"/>
          <w:sz w:val="22"/>
          <w:szCs w:val="22"/>
        </w:rPr>
        <w:br/>
      </w:r>
      <w:r w:rsidRPr="009E4E74">
        <w:rPr>
          <w:rFonts w:asciiTheme="minorHAnsi" w:hAnsiTheme="minorHAnsi"/>
          <w:color w:val="000000"/>
          <w:sz w:val="22"/>
          <w:szCs w:val="22"/>
        </w:rPr>
        <w:br/>
      </w:r>
      <w:r w:rsidRPr="009E4E74">
        <w:rPr>
          <w:rStyle w:val="Zwaar"/>
          <w:rFonts w:asciiTheme="minorHAnsi" w:hAnsiTheme="minorHAnsi"/>
          <w:color w:val="000000"/>
          <w:sz w:val="22"/>
          <w:szCs w:val="22"/>
        </w:rPr>
        <w:t>Deadline voor de aanvraag is 1 mei aanstaande</w:t>
      </w:r>
      <w:r w:rsidRPr="009E4E74">
        <w:rPr>
          <w:rFonts w:asciiTheme="minorHAnsi" w:hAnsiTheme="minorHAnsi"/>
          <w:color w:val="000000"/>
          <w:sz w:val="22"/>
          <w:szCs w:val="22"/>
        </w:rPr>
        <w:t>.</w:t>
      </w:r>
      <w:r w:rsidRPr="009E4E74">
        <w:rPr>
          <w:rFonts w:asciiTheme="minorHAnsi" w:hAnsiTheme="minorHAnsi"/>
          <w:color w:val="000000"/>
          <w:sz w:val="22"/>
          <w:szCs w:val="22"/>
        </w:rPr>
        <w:br/>
      </w:r>
      <w:r w:rsidRPr="009E4E74">
        <w:rPr>
          <w:rFonts w:asciiTheme="minorHAnsi" w:hAnsiTheme="minorHAnsi"/>
          <w:color w:val="000000"/>
          <w:sz w:val="22"/>
          <w:szCs w:val="22"/>
        </w:rPr>
        <w:br/>
        <w:t>Stuur je aanvraag naar </w:t>
      </w:r>
      <w:hyperlink r:id="rId13" w:history="1">
        <w:r w:rsidRPr="009E4E74">
          <w:rPr>
            <w:rStyle w:val="Hyperlink"/>
            <w:rFonts w:asciiTheme="minorHAnsi" w:hAnsiTheme="minorHAnsi"/>
            <w:sz w:val="22"/>
            <w:szCs w:val="22"/>
          </w:rPr>
          <w:t>international@kabk.nl</w:t>
        </w:r>
      </w:hyperlink>
      <w:r w:rsidRPr="009E4E74">
        <w:rPr>
          <w:rFonts w:asciiTheme="minorHAnsi" w:hAnsiTheme="minorHAnsi"/>
          <w:color w:val="000000"/>
          <w:sz w:val="22"/>
          <w:szCs w:val="22"/>
        </w:rPr>
        <w:t> incl. het volgende:</w:t>
      </w:r>
      <w:r w:rsidRPr="009E4E74">
        <w:rPr>
          <w:rFonts w:asciiTheme="minorHAnsi" w:hAnsiTheme="minorHAnsi"/>
          <w:color w:val="000000"/>
          <w:sz w:val="22"/>
          <w:szCs w:val="22"/>
        </w:rPr>
        <w:br/>
      </w:r>
      <w:r w:rsidRPr="009E4E74">
        <w:rPr>
          <w:rFonts w:asciiTheme="minorHAnsi" w:hAnsiTheme="minorHAnsi"/>
          <w:color w:val="000000"/>
          <w:sz w:val="22"/>
          <w:szCs w:val="22"/>
        </w:rPr>
        <w:br/>
        <w:t>1. Naam</w:t>
      </w:r>
      <w:r w:rsidRPr="009E4E74">
        <w:rPr>
          <w:rFonts w:asciiTheme="minorHAnsi" w:hAnsiTheme="minorHAnsi"/>
          <w:color w:val="000000"/>
          <w:sz w:val="22"/>
          <w:szCs w:val="22"/>
        </w:rPr>
        <w:br/>
        <w:t>2. Studentnummer (studielink)</w:t>
      </w:r>
      <w:r w:rsidRPr="009E4E74">
        <w:rPr>
          <w:rFonts w:asciiTheme="minorHAnsi" w:hAnsiTheme="minorHAnsi"/>
          <w:color w:val="000000"/>
          <w:sz w:val="22"/>
          <w:szCs w:val="22"/>
        </w:rPr>
        <w:br/>
        <w:t>3. Studieprogramma (toegelaten of aangemeld)</w:t>
      </w:r>
      <w:r w:rsidRPr="009E4E74">
        <w:rPr>
          <w:rFonts w:asciiTheme="minorHAnsi" w:hAnsiTheme="minorHAnsi"/>
          <w:color w:val="000000"/>
          <w:sz w:val="22"/>
          <w:szCs w:val="22"/>
        </w:rPr>
        <w:br/>
        <w:t xml:space="preserve">4. </w:t>
      </w:r>
      <w:proofErr w:type="spellStart"/>
      <w:r w:rsidRPr="009E4E74">
        <w:rPr>
          <w:rFonts w:asciiTheme="minorHAnsi" w:hAnsiTheme="minorHAnsi"/>
          <w:color w:val="000000"/>
          <w:sz w:val="22"/>
          <w:szCs w:val="22"/>
        </w:rPr>
        <w:t>Scholarship</w:t>
      </w:r>
      <w:proofErr w:type="spellEnd"/>
      <w:r w:rsidRPr="009E4E74">
        <w:rPr>
          <w:rFonts w:asciiTheme="minorHAnsi" w:hAnsiTheme="minorHAnsi"/>
          <w:color w:val="000000"/>
          <w:sz w:val="22"/>
          <w:szCs w:val="22"/>
        </w:rPr>
        <w:t xml:space="preserve"> motivatiebrief</w:t>
      </w:r>
    </w:p>
    <w:p w14:paraId="63B4C56D" w14:textId="77777777" w:rsidR="0050398D" w:rsidRPr="009E4E74" w:rsidRDefault="0050398D" w:rsidP="009E4E74">
      <w:pPr>
        <w:spacing w:after="0"/>
      </w:pPr>
    </w:p>
    <w:p w14:paraId="2906C143" w14:textId="77777777" w:rsidR="0050398D" w:rsidRPr="009E4E74" w:rsidRDefault="0050398D" w:rsidP="009E4E74">
      <w:pPr>
        <w:pStyle w:val="Kop4"/>
        <w:spacing w:before="0" w:beforeAutospacing="0" w:after="0" w:afterAutospacing="0"/>
        <w:rPr>
          <w:rFonts w:asciiTheme="minorHAnsi" w:hAnsiTheme="minorHAnsi"/>
          <w:sz w:val="22"/>
          <w:szCs w:val="22"/>
        </w:rPr>
      </w:pPr>
      <w:r w:rsidRPr="009E4E74">
        <w:rPr>
          <w:rFonts w:asciiTheme="minorHAnsi" w:hAnsiTheme="minorHAnsi"/>
          <w:sz w:val="22"/>
          <w:szCs w:val="22"/>
        </w:rPr>
        <w:t xml:space="preserve">* </w:t>
      </w:r>
      <w:proofErr w:type="spellStart"/>
      <w:r w:rsidRPr="009E4E74">
        <w:rPr>
          <w:rFonts w:asciiTheme="minorHAnsi" w:hAnsiTheme="minorHAnsi"/>
          <w:sz w:val="22"/>
          <w:szCs w:val="22"/>
          <w:u w:val="single"/>
        </w:rPr>
        <w:t>VSBfonds</w:t>
      </w:r>
      <w:proofErr w:type="spellEnd"/>
      <w:r w:rsidRPr="009E4E74">
        <w:rPr>
          <w:rFonts w:asciiTheme="minorHAnsi" w:hAnsiTheme="minorHAnsi"/>
          <w:sz w:val="22"/>
          <w:szCs w:val="22"/>
          <w:u w:val="single"/>
        </w:rPr>
        <w:t xml:space="preserve"> beurs</w:t>
      </w:r>
    </w:p>
    <w:p w14:paraId="0330F8F1" w14:textId="77777777" w:rsidR="0050398D" w:rsidRPr="009E4E74"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Fonts w:asciiTheme="minorHAnsi" w:hAnsiTheme="minorHAnsi"/>
          <w:color w:val="000000"/>
          <w:sz w:val="22"/>
          <w:szCs w:val="22"/>
        </w:rPr>
        <w:t>Jaarlijks verstrekt het VSB-fonds zo’n 165 beurzen aan talentvolle studenten. Hiervan worden aan de HdK twee plaatsen toegewezen en een reserve-beurs. De bandbreedte bedraagt 7.000-10.000 euro. In het geval dat het gehandicapte studenten betreft worden ook alle aanvullende kosten vergoed.</w:t>
      </w:r>
    </w:p>
    <w:p w14:paraId="08CAE19D" w14:textId="77777777" w:rsidR="0050398D" w:rsidRPr="009E4E74"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Fonts w:asciiTheme="minorHAnsi" w:hAnsiTheme="minorHAnsi"/>
          <w:color w:val="000000"/>
          <w:sz w:val="22"/>
          <w:szCs w:val="22"/>
        </w:rPr>
        <w:t>Met een </w:t>
      </w:r>
      <w:proofErr w:type="spellStart"/>
      <w:r w:rsidRPr="009E4E74">
        <w:rPr>
          <w:rFonts w:asciiTheme="minorHAnsi" w:hAnsiTheme="minorHAnsi"/>
          <w:color w:val="000000"/>
          <w:sz w:val="22"/>
          <w:szCs w:val="22"/>
        </w:rPr>
        <w:fldChar w:fldCharType="begin"/>
      </w:r>
      <w:r w:rsidRPr="009E4E74">
        <w:rPr>
          <w:rFonts w:asciiTheme="minorHAnsi" w:hAnsiTheme="minorHAnsi"/>
          <w:color w:val="000000"/>
          <w:sz w:val="22"/>
          <w:szCs w:val="22"/>
        </w:rPr>
        <w:instrText xml:space="preserve"> HYPERLINK "https://www.vsbfonds.nl/beurzen" \t "_blank" </w:instrText>
      </w:r>
      <w:r w:rsidRPr="009E4E74">
        <w:rPr>
          <w:rFonts w:asciiTheme="minorHAnsi" w:hAnsiTheme="minorHAnsi"/>
          <w:color w:val="000000"/>
          <w:sz w:val="22"/>
          <w:szCs w:val="22"/>
        </w:rPr>
        <w:fldChar w:fldCharType="separate"/>
      </w:r>
      <w:r w:rsidRPr="009E4E74">
        <w:rPr>
          <w:rStyle w:val="Hyperlink"/>
          <w:rFonts w:asciiTheme="minorHAnsi" w:hAnsiTheme="minorHAnsi"/>
          <w:sz w:val="22"/>
          <w:szCs w:val="22"/>
        </w:rPr>
        <w:t>VSBfonds</w:t>
      </w:r>
      <w:proofErr w:type="spellEnd"/>
      <w:r w:rsidRPr="009E4E74">
        <w:rPr>
          <w:rStyle w:val="Hyperlink"/>
          <w:rFonts w:asciiTheme="minorHAnsi" w:hAnsiTheme="minorHAnsi"/>
          <w:sz w:val="22"/>
          <w:szCs w:val="22"/>
        </w:rPr>
        <w:t xml:space="preserve"> Beurs</w:t>
      </w:r>
      <w:r w:rsidRPr="009E4E74">
        <w:rPr>
          <w:rFonts w:asciiTheme="minorHAnsi" w:hAnsiTheme="minorHAnsi"/>
          <w:color w:val="000000"/>
          <w:sz w:val="22"/>
          <w:szCs w:val="22"/>
        </w:rPr>
        <w:fldChar w:fldCharType="end"/>
      </w:r>
      <w:r w:rsidRPr="009E4E74">
        <w:rPr>
          <w:rFonts w:asciiTheme="minorHAnsi" w:hAnsiTheme="minorHAnsi"/>
          <w:color w:val="000000"/>
          <w:sz w:val="22"/>
          <w:szCs w:val="22"/>
        </w:rPr>
        <w:t> kun je na afronding van je opleiding aan een Nederlandse hogeschool of universiteit in het buitenland verder studeren of onderzoek doen.</w:t>
      </w:r>
    </w:p>
    <w:p w14:paraId="6A3DF005" w14:textId="77777777" w:rsidR="0050398D" w:rsidRPr="009E4E74"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Style w:val="Zwaar"/>
          <w:rFonts w:asciiTheme="minorHAnsi" w:hAnsiTheme="minorHAnsi"/>
          <w:color w:val="000000"/>
          <w:sz w:val="22"/>
          <w:szCs w:val="22"/>
        </w:rPr>
        <w:t>Aanvragen kan tot en met 1 maart 2018</w:t>
      </w:r>
    </w:p>
    <w:p w14:paraId="652DD230" w14:textId="77777777" w:rsidR="0050398D" w:rsidRPr="009E4E74"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Fonts w:asciiTheme="minorHAnsi" w:hAnsiTheme="minorHAnsi"/>
          <w:color w:val="000000"/>
          <w:sz w:val="22"/>
          <w:szCs w:val="22"/>
        </w:rPr>
        <w:t>Vanaf september 2017 start een nieuwe aanvraagronde voor studenten die na 1 juli 2018 willen starten met een buitenlandse studie of onderzoek. De selectie vindt plaats in maart 2018.</w:t>
      </w:r>
    </w:p>
    <w:p w14:paraId="29E558F3" w14:textId="77777777" w:rsidR="0050398D" w:rsidRPr="009E4E74"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Fonts w:asciiTheme="minorHAnsi" w:hAnsiTheme="minorHAnsi"/>
          <w:color w:val="000000"/>
          <w:sz w:val="22"/>
          <w:szCs w:val="22"/>
        </w:rPr>
        <w:t>Voor meer informatie neem contact op met </w:t>
      </w:r>
      <w:hyperlink r:id="rId14" w:history="1">
        <w:r w:rsidRPr="009E4E74">
          <w:rPr>
            <w:rStyle w:val="Hyperlink"/>
            <w:rFonts w:asciiTheme="minorHAnsi" w:hAnsiTheme="minorHAnsi"/>
            <w:sz w:val="22"/>
            <w:szCs w:val="22"/>
          </w:rPr>
          <w:t>Aparajita Dutta</w:t>
        </w:r>
      </w:hyperlink>
      <w:r w:rsidRPr="009E4E74">
        <w:rPr>
          <w:rFonts w:asciiTheme="minorHAnsi" w:hAnsiTheme="minorHAnsi"/>
          <w:color w:val="000000"/>
          <w:sz w:val="22"/>
          <w:szCs w:val="22"/>
        </w:rPr>
        <w:t>, Hoofd International Office, Hogeschool der Kunsten Den Haag.</w:t>
      </w:r>
    </w:p>
    <w:p w14:paraId="5E923020" w14:textId="77777777" w:rsidR="0050398D" w:rsidRPr="009E4E74" w:rsidRDefault="0050398D" w:rsidP="009E4E74">
      <w:pPr>
        <w:spacing w:after="0"/>
      </w:pPr>
    </w:p>
    <w:p w14:paraId="294D3144" w14:textId="77777777" w:rsidR="0050398D" w:rsidRPr="009E4E74" w:rsidRDefault="0050398D" w:rsidP="009E4E74">
      <w:pPr>
        <w:pStyle w:val="Kop4"/>
        <w:spacing w:before="0" w:beforeAutospacing="0" w:after="0" w:afterAutospacing="0"/>
        <w:rPr>
          <w:rFonts w:asciiTheme="minorHAnsi" w:hAnsiTheme="minorHAnsi"/>
          <w:sz w:val="22"/>
          <w:szCs w:val="22"/>
        </w:rPr>
      </w:pPr>
      <w:r w:rsidRPr="009E4E74">
        <w:rPr>
          <w:rFonts w:asciiTheme="minorHAnsi" w:hAnsiTheme="minorHAnsi"/>
          <w:sz w:val="22"/>
          <w:szCs w:val="22"/>
        </w:rPr>
        <w:t xml:space="preserve">* </w:t>
      </w:r>
      <w:r w:rsidRPr="009E4E74">
        <w:rPr>
          <w:rFonts w:asciiTheme="minorHAnsi" w:hAnsiTheme="minorHAnsi"/>
          <w:sz w:val="22"/>
          <w:szCs w:val="22"/>
          <w:u w:val="single"/>
        </w:rPr>
        <w:t>Studenten met vluchtelingenstatus</w:t>
      </w:r>
    </w:p>
    <w:p w14:paraId="1167B7ED" w14:textId="77777777" w:rsidR="0050398D" w:rsidRPr="009E4E74" w:rsidRDefault="0050398D" w:rsidP="009E4E74">
      <w:pPr>
        <w:pStyle w:val="Normaalweb"/>
        <w:shd w:val="clear" w:color="auto" w:fill="FFFFFF"/>
        <w:spacing w:before="0" w:beforeAutospacing="0" w:after="0" w:afterAutospacing="0"/>
        <w:rPr>
          <w:rFonts w:asciiTheme="minorHAnsi" w:hAnsiTheme="minorHAnsi"/>
          <w:color w:val="000000"/>
          <w:sz w:val="22"/>
          <w:szCs w:val="22"/>
        </w:rPr>
      </w:pPr>
      <w:r w:rsidRPr="009E4E74">
        <w:rPr>
          <w:rFonts w:asciiTheme="minorHAnsi" w:hAnsiTheme="minorHAnsi"/>
          <w:color w:val="000000"/>
          <w:sz w:val="22"/>
          <w:szCs w:val="22"/>
        </w:rPr>
        <w:t>Het CvB (College van Bestuur) heeft bepaald dat op studenten met vluchtelingenstatus het instellingscollegegeld van toepassing is op het niveau wettelijk collegegeld. De WHW (Wet op het hoger onderwijs en wetenschappelijk onderzoek) biedt deze specifieke mogelijkheid.</w:t>
      </w:r>
    </w:p>
    <w:p w14:paraId="5307B7BE" w14:textId="77777777" w:rsidR="0050398D" w:rsidRPr="009E4E74" w:rsidRDefault="0050398D" w:rsidP="009E4E74">
      <w:pPr>
        <w:spacing w:after="0"/>
      </w:pPr>
    </w:p>
    <w:p w14:paraId="6A20DA26" w14:textId="77777777" w:rsidR="0050398D" w:rsidRPr="009E4E74" w:rsidRDefault="0050398D" w:rsidP="009E4E74">
      <w:pPr>
        <w:spacing w:after="0"/>
      </w:pPr>
      <w:r w:rsidRPr="009E4E74">
        <w:rPr>
          <w:b/>
          <w:color w:val="FF0000"/>
          <w:sz w:val="28"/>
          <w:szCs w:val="28"/>
          <w:u w:val="single"/>
        </w:rPr>
        <w:t>Landelijke fondsen</w:t>
      </w:r>
      <w:r w:rsidRPr="009E4E74">
        <w:t>:</w:t>
      </w:r>
    </w:p>
    <w:p w14:paraId="095DD3C0"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t>Vrouw / Nederlandse / getalenteerde</w:t>
      </w:r>
      <w:r w:rsidRPr="0050398D">
        <w:rPr>
          <w:rFonts w:eastAsia="Times New Roman" w:cs="Times New Roman"/>
          <w:color w:val="000000"/>
          <w:lang w:eastAsia="nl-NL"/>
        </w:rPr>
        <w:t> studenten</w:t>
      </w:r>
      <w:r w:rsidRPr="0050398D">
        <w:rPr>
          <w:rFonts w:eastAsia="Times New Roman" w:cs="Times New Roman"/>
          <w:color w:val="000000"/>
          <w:lang w:eastAsia="nl-NL"/>
        </w:rPr>
        <w:br/>
      </w:r>
      <w:hyperlink r:id="rId15" w:tgtFrame="_blank" w:history="1">
        <w:r w:rsidRPr="009E4E74">
          <w:rPr>
            <w:rFonts w:eastAsia="Times New Roman" w:cs="Times New Roman"/>
            <w:b/>
            <w:bCs/>
            <w:color w:val="0000FF"/>
            <w:u w:val="single"/>
            <w:lang w:eastAsia="nl-NL"/>
          </w:rPr>
          <w:t>Opleidingsfonds voor vrouwen Mej. Henriëtte Beck</w:t>
        </w:r>
      </w:hyperlink>
    </w:p>
    <w:p w14:paraId="6F912E76"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t>Vooral vrouwen</w:t>
      </w:r>
      <w:r w:rsidRPr="0050398D">
        <w:rPr>
          <w:rFonts w:eastAsia="Times New Roman" w:cs="Times New Roman"/>
          <w:color w:val="000000"/>
          <w:lang w:eastAsia="nl-NL"/>
        </w:rPr>
        <w:br/>
      </w:r>
      <w:hyperlink r:id="rId16" w:tgtFrame="_blank" w:history="1">
        <w:r w:rsidRPr="009E4E74">
          <w:rPr>
            <w:rFonts w:eastAsia="Times New Roman" w:cs="Times New Roman"/>
            <w:b/>
            <w:bCs/>
            <w:color w:val="0000FF"/>
            <w:u w:val="single"/>
            <w:lang w:eastAsia="nl-NL"/>
          </w:rPr>
          <w:t>Stichting Neeltje Buis</w:t>
        </w:r>
      </w:hyperlink>
    </w:p>
    <w:p w14:paraId="2FB04A2C"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t>Nederlandse studenten</w:t>
      </w:r>
      <w:r w:rsidRPr="0050398D">
        <w:rPr>
          <w:rFonts w:eastAsia="Times New Roman" w:cs="Times New Roman"/>
          <w:color w:val="000000"/>
          <w:lang w:eastAsia="nl-NL"/>
        </w:rPr>
        <w:br/>
      </w:r>
      <w:hyperlink r:id="rId17" w:tgtFrame="_blank" w:history="1">
        <w:r w:rsidRPr="009E4E74">
          <w:rPr>
            <w:rFonts w:eastAsia="Times New Roman" w:cs="Times New Roman"/>
            <w:b/>
            <w:bCs/>
            <w:color w:val="0000FF"/>
            <w:u w:val="single"/>
            <w:lang w:eastAsia="nl-NL"/>
          </w:rPr>
          <w:t xml:space="preserve">Dr. Hendrik </w:t>
        </w:r>
        <w:proofErr w:type="spellStart"/>
        <w:r w:rsidRPr="009E4E74">
          <w:rPr>
            <w:rFonts w:eastAsia="Times New Roman" w:cs="Times New Roman"/>
            <w:b/>
            <w:bCs/>
            <w:color w:val="0000FF"/>
            <w:u w:val="single"/>
            <w:lang w:eastAsia="nl-NL"/>
          </w:rPr>
          <w:t>Muller’s</w:t>
        </w:r>
        <w:proofErr w:type="spellEnd"/>
        <w:r w:rsidRPr="009E4E74">
          <w:rPr>
            <w:rFonts w:eastAsia="Times New Roman" w:cs="Times New Roman"/>
            <w:b/>
            <w:bCs/>
            <w:color w:val="0000FF"/>
            <w:u w:val="single"/>
            <w:lang w:eastAsia="nl-NL"/>
          </w:rPr>
          <w:t xml:space="preserve"> </w:t>
        </w:r>
        <w:proofErr w:type="spellStart"/>
        <w:r w:rsidRPr="009E4E74">
          <w:rPr>
            <w:rFonts w:eastAsia="Times New Roman" w:cs="Times New Roman"/>
            <w:b/>
            <w:bCs/>
            <w:color w:val="0000FF"/>
            <w:u w:val="single"/>
            <w:lang w:eastAsia="nl-NL"/>
          </w:rPr>
          <w:t>Vaderlandsch</w:t>
        </w:r>
        <w:proofErr w:type="spellEnd"/>
        <w:r w:rsidRPr="009E4E74">
          <w:rPr>
            <w:rFonts w:eastAsia="Times New Roman" w:cs="Times New Roman"/>
            <w:b/>
            <w:bCs/>
            <w:color w:val="0000FF"/>
            <w:u w:val="single"/>
            <w:lang w:eastAsia="nl-NL"/>
          </w:rPr>
          <w:t xml:space="preserve"> Fonds</w:t>
        </w:r>
      </w:hyperlink>
    </w:p>
    <w:p w14:paraId="191A43A4"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t>Vrouw/ Nederlandse/ buitenlandse</w:t>
      </w:r>
      <w:r w:rsidRPr="0050398D">
        <w:rPr>
          <w:rFonts w:eastAsia="Times New Roman" w:cs="Times New Roman"/>
          <w:color w:val="000000"/>
          <w:lang w:eastAsia="nl-NL"/>
        </w:rPr>
        <w:t> </w:t>
      </w:r>
      <w:r w:rsidRPr="009E4E74">
        <w:rPr>
          <w:rFonts w:eastAsia="Times New Roman" w:cs="Times New Roman"/>
          <w:i/>
          <w:iCs/>
          <w:color w:val="000000"/>
          <w:lang w:eastAsia="nl-NL"/>
        </w:rPr>
        <w:t>studenten vestigen in Nederland</w:t>
      </w:r>
      <w:r w:rsidRPr="0050398D">
        <w:rPr>
          <w:rFonts w:eastAsia="Times New Roman" w:cs="Times New Roman"/>
          <w:color w:val="000000"/>
          <w:lang w:eastAsia="nl-NL"/>
        </w:rPr>
        <w:br/>
      </w:r>
      <w:hyperlink r:id="rId18" w:tgtFrame="_blank" w:history="1">
        <w:r w:rsidRPr="009E4E74">
          <w:rPr>
            <w:rFonts w:eastAsia="Times New Roman" w:cs="Times New Roman"/>
            <w:b/>
            <w:bCs/>
            <w:lang w:eastAsia="nl-NL"/>
          </w:rPr>
          <w:t>Betsy Perk Opleidingsfonds</w:t>
        </w:r>
      </w:hyperlink>
    </w:p>
    <w:p w14:paraId="1FA1B343"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t>Ingezetene Den Haag /jonger dan 25</w:t>
      </w:r>
      <w:r w:rsidRPr="0050398D">
        <w:rPr>
          <w:rFonts w:eastAsia="Times New Roman" w:cs="Times New Roman"/>
          <w:color w:val="000000"/>
          <w:lang w:eastAsia="nl-NL"/>
        </w:rPr>
        <w:t> jaar</w:t>
      </w:r>
      <w:r w:rsidRPr="0050398D">
        <w:rPr>
          <w:rFonts w:eastAsia="Times New Roman" w:cs="Times New Roman"/>
          <w:color w:val="000000"/>
          <w:lang w:eastAsia="nl-NL"/>
        </w:rPr>
        <w:br/>
      </w:r>
      <w:hyperlink r:id="rId19" w:tgtFrame="_blank" w:history="1">
        <w:r w:rsidRPr="009E4E74">
          <w:rPr>
            <w:rFonts w:eastAsia="Times New Roman" w:cs="Times New Roman"/>
            <w:b/>
            <w:bCs/>
            <w:color w:val="0000FF"/>
            <w:u w:val="single"/>
            <w:lang w:eastAsia="nl-NL"/>
          </w:rPr>
          <w:t>Stichting Samenwerking Sociale Fondsen</w:t>
        </w:r>
      </w:hyperlink>
    </w:p>
    <w:p w14:paraId="1966CC29"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t>Nederlander/ buitenlander/ bachelor</w:t>
      </w:r>
      <w:r w:rsidRPr="0050398D">
        <w:rPr>
          <w:rFonts w:eastAsia="Times New Roman" w:cs="Times New Roman"/>
          <w:color w:val="000000"/>
          <w:lang w:eastAsia="nl-NL"/>
        </w:rPr>
        <w:br/>
      </w:r>
      <w:hyperlink r:id="rId20" w:tgtFrame="_blank" w:history="1">
        <w:r w:rsidRPr="009E4E74">
          <w:rPr>
            <w:rFonts w:eastAsia="Times New Roman" w:cs="Times New Roman"/>
            <w:b/>
            <w:bCs/>
            <w:lang w:eastAsia="nl-NL"/>
          </w:rPr>
          <w:t xml:space="preserve">Schuurman, Schimmel &amp; v. </w:t>
        </w:r>
        <w:proofErr w:type="spellStart"/>
        <w:r w:rsidRPr="009E4E74">
          <w:rPr>
            <w:rFonts w:eastAsia="Times New Roman" w:cs="Times New Roman"/>
            <w:b/>
            <w:bCs/>
            <w:lang w:eastAsia="nl-NL"/>
          </w:rPr>
          <w:t>Outeren</w:t>
        </w:r>
        <w:proofErr w:type="spellEnd"/>
        <w:r w:rsidRPr="009E4E74">
          <w:rPr>
            <w:rFonts w:eastAsia="Times New Roman" w:cs="Times New Roman"/>
            <w:b/>
            <w:bCs/>
            <w:lang w:eastAsia="nl-NL"/>
          </w:rPr>
          <w:t xml:space="preserve"> Stichting</w:t>
        </w:r>
      </w:hyperlink>
    </w:p>
    <w:p w14:paraId="17B30AED"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t>Nederlander/ jonger dan 30 jaar</w:t>
      </w:r>
      <w:r w:rsidRPr="0050398D">
        <w:rPr>
          <w:rFonts w:eastAsia="Times New Roman" w:cs="Times New Roman"/>
          <w:color w:val="000000"/>
          <w:lang w:eastAsia="nl-NL"/>
        </w:rPr>
        <w:br/>
      </w:r>
      <w:hyperlink r:id="rId21" w:tgtFrame="_blank" w:history="1">
        <w:r w:rsidRPr="009E4E74">
          <w:rPr>
            <w:rFonts w:eastAsia="Times New Roman" w:cs="Times New Roman"/>
            <w:b/>
            <w:bCs/>
            <w:color w:val="0000FF"/>
            <w:u w:val="single"/>
            <w:lang w:eastAsia="nl-NL"/>
          </w:rPr>
          <w:t xml:space="preserve">Fundatie van de </w:t>
        </w:r>
        <w:proofErr w:type="spellStart"/>
        <w:r w:rsidRPr="009E4E74">
          <w:rPr>
            <w:rFonts w:eastAsia="Times New Roman" w:cs="Times New Roman"/>
            <w:b/>
            <w:bCs/>
            <w:color w:val="0000FF"/>
            <w:u w:val="single"/>
            <w:lang w:eastAsia="nl-NL"/>
          </w:rPr>
          <w:t>Vrijvrouwe</w:t>
        </w:r>
        <w:proofErr w:type="spellEnd"/>
        <w:r w:rsidRPr="009E4E74">
          <w:rPr>
            <w:rFonts w:eastAsia="Times New Roman" w:cs="Times New Roman"/>
            <w:b/>
            <w:bCs/>
            <w:color w:val="0000FF"/>
            <w:u w:val="single"/>
            <w:lang w:eastAsia="nl-NL"/>
          </w:rPr>
          <w:t xml:space="preserve"> van Renswoude</w:t>
        </w:r>
      </w:hyperlink>
    </w:p>
    <w:p w14:paraId="4AB6EB42"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lastRenderedPageBreak/>
        <w:t>Jonger dan 30 jaar,</w:t>
      </w:r>
      <w:r w:rsidRPr="0050398D">
        <w:rPr>
          <w:rFonts w:eastAsia="Times New Roman" w:cs="Times New Roman"/>
          <w:color w:val="000000"/>
          <w:lang w:eastAsia="nl-NL"/>
        </w:rPr>
        <w:t> </w:t>
      </w:r>
      <w:r w:rsidRPr="009E4E74">
        <w:rPr>
          <w:rFonts w:eastAsia="Times New Roman" w:cs="Times New Roman"/>
          <w:i/>
          <w:iCs/>
          <w:color w:val="000000"/>
          <w:lang w:eastAsia="nl-NL"/>
        </w:rPr>
        <w:t>aanschaf instrumenten, materiaalkosten,</w:t>
      </w:r>
      <w:r w:rsidRPr="0050398D">
        <w:rPr>
          <w:rFonts w:eastAsia="Times New Roman" w:cs="Times New Roman"/>
          <w:color w:val="000000"/>
          <w:lang w:eastAsia="nl-NL"/>
        </w:rPr>
        <w:t> </w:t>
      </w:r>
      <w:r w:rsidRPr="009E4E74">
        <w:rPr>
          <w:rFonts w:eastAsia="Times New Roman" w:cs="Times New Roman"/>
          <w:i/>
          <w:iCs/>
          <w:color w:val="000000"/>
          <w:lang w:eastAsia="nl-NL"/>
        </w:rPr>
        <w:t>zomercursussen</w:t>
      </w:r>
      <w:r w:rsidRPr="0050398D">
        <w:rPr>
          <w:rFonts w:eastAsia="Times New Roman" w:cs="Times New Roman"/>
          <w:color w:val="000000"/>
          <w:lang w:eastAsia="nl-NL"/>
        </w:rPr>
        <w:br/>
      </w:r>
      <w:hyperlink r:id="rId22" w:tgtFrame="_blank" w:history="1">
        <w:r w:rsidRPr="009E4E74">
          <w:rPr>
            <w:rFonts w:eastAsia="Times New Roman" w:cs="Times New Roman"/>
            <w:b/>
            <w:bCs/>
            <w:color w:val="0000FF"/>
            <w:u w:val="single"/>
            <w:lang w:eastAsia="nl-NL"/>
          </w:rPr>
          <w:t>Stichting A.F.V.O.M.S.</w:t>
        </w:r>
      </w:hyperlink>
      <w:r w:rsidRPr="0050398D">
        <w:rPr>
          <w:rFonts w:eastAsia="Times New Roman" w:cs="Times New Roman"/>
          <w:color w:val="000000"/>
          <w:lang w:eastAsia="nl-NL"/>
        </w:rPr>
        <w:br/>
        <w:t>(Algemeen Fonds Voor Onbemiddelde Muziekstudenten)</w:t>
      </w:r>
    </w:p>
    <w:p w14:paraId="666C0F8D"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t>In beginsel Nederlander of acute nood</w:t>
      </w:r>
      <w:r w:rsidRPr="0050398D">
        <w:rPr>
          <w:rFonts w:eastAsia="Times New Roman" w:cs="Times New Roman"/>
          <w:color w:val="000000"/>
          <w:lang w:eastAsia="nl-NL"/>
        </w:rPr>
        <w:br/>
      </w:r>
      <w:hyperlink r:id="rId23" w:tgtFrame="_blank" w:history="1">
        <w:r w:rsidRPr="009E4E74">
          <w:rPr>
            <w:rFonts w:eastAsia="Times New Roman" w:cs="Times New Roman"/>
            <w:b/>
            <w:bCs/>
            <w:color w:val="0000FF"/>
            <w:u w:val="single"/>
            <w:lang w:eastAsia="nl-NL"/>
          </w:rPr>
          <w:t>Stichting Max Cohen Fonds</w:t>
        </w:r>
      </w:hyperlink>
    </w:p>
    <w:p w14:paraId="5A9D867D"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t>Master buiten curriculum/ na Master/minimaal 3 jaar in Nederland</w:t>
      </w:r>
      <w:r w:rsidRPr="0050398D">
        <w:rPr>
          <w:rFonts w:eastAsia="Times New Roman" w:cs="Times New Roman"/>
          <w:color w:val="000000"/>
          <w:lang w:eastAsia="nl-NL"/>
        </w:rPr>
        <w:br/>
      </w:r>
      <w:hyperlink r:id="rId24" w:history="1">
        <w:r w:rsidRPr="009E4E74">
          <w:rPr>
            <w:rFonts w:eastAsia="Times New Roman" w:cs="Times New Roman"/>
            <w:b/>
            <w:bCs/>
            <w:lang w:eastAsia="nl-NL"/>
          </w:rPr>
          <w:t xml:space="preserve">Prins Bernhard Cultuurfonds / </w:t>
        </w:r>
        <w:proofErr w:type="spellStart"/>
        <w:r w:rsidRPr="009E4E74">
          <w:rPr>
            <w:rFonts w:eastAsia="Times New Roman" w:cs="Times New Roman"/>
            <w:b/>
            <w:bCs/>
            <w:lang w:eastAsia="nl-NL"/>
          </w:rPr>
          <w:t>Dorrie</w:t>
        </w:r>
        <w:proofErr w:type="spellEnd"/>
        <w:r w:rsidRPr="009E4E74">
          <w:rPr>
            <w:rFonts w:eastAsia="Times New Roman" w:cs="Times New Roman"/>
            <w:b/>
            <w:bCs/>
            <w:lang w:eastAsia="nl-NL"/>
          </w:rPr>
          <w:t xml:space="preserve"> Stoop Fonds</w:t>
        </w:r>
      </w:hyperlink>
    </w:p>
    <w:p w14:paraId="683D4352"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50398D">
        <w:rPr>
          <w:rFonts w:eastAsia="Times New Roman" w:cs="Times New Roman"/>
          <w:color w:val="000000"/>
          <w:lang w:eastAsia="nl-NL"/>
        </w:rPr>
        <w:t>Master/ stimuleren professionele ontwikkeling/jonger dan 28 jaar/ </w:t>
      </w:r>
      <w:r w:rsidRPr="009E4E74">
        <w:rPr>
          <w:rFonts w:eastAsia="Times New Roman" w:cs="Times New Roman"/>
          <w:i/>
          <w:iCs/>
          <w:color w:val="000000"/>
          <w:lang w:eastAsia="nl-NL"/>
        </w:rPr>
        <w:t>Nederlands paspoort / vóór 1 mei</w:t>
      </w:r>
      <w:r w:rsidRPr="0050398D">
        <w:rPr>
          <w:rFonts w:eastAsia="Times New Roman" w:cs="Times New Roman"/>
          <w:color w:val="000000"/>
          <w:lang w:eastAsia="nl-NL"/>
        </w:rPr>
        <w:br/>
      </w:r>
      <w:hyperlink r:id="rId25" w:history="1">
        <w:r w:rsidRPr="009E4E74">
          <w:rPr>
            <w:rFonts w:eastAsia="Times New Roman" w:cs="Times New Roman"/>
            <w:b/>
            <w:bCs/>
            <w:lang w:eastAsia="nl-NL"/>
          </w:rPr>
          <w:t xml:space="preserve">Willem </w:t>
        </w:r>
        <w:proofErr w:type="spellStart"/>
        <w:r w:rsidRPr="009E4E74">
          <w:rPr>
            <w:rFonts w:eastAsia="Times New Roman" w:cs="Times New Roman"/>
            <w:b/>
            <w:bCs/>
            <w:lang w:eastAsia="nl-NL"/>
          </w:rPr>
          <w:t>MengelbergFonds</w:t>
        </w:r>
        <w:proofErr w:type="spellEnd"/>
      </w:hyperlink>
    </w:p>
    <w:p w14:paraId="114C9FCC"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t>Rentevrije leningen aan beeldend kunstenaars, fotografen en ontwerpers</w:t>
      </w:r>
      <w:r w:rsidRPr="0050398D">
        <w:rPr>
          <w:rFonts w:eastAsia="Times New Roman" w:cs="Times New Roman"/>
          <w:i/>
          <w:iCs/>
          <w:color w:val="000000"/>
          <w:lang w:eastAsia="nl-NL"/>
        </w:rPr>
        <w:br/>
      </w:r>
      <w:hyperlink r:id="rId26" w:tgtFrame="_blank" w:history="1">
        <w:r w:rsidRPr="009E4E74">
          <w:rPr>
            <w:rFonts w:eastAsia="Times New Roman" w:cs="Times New Roman"/>
            <w:b/>
            <w:bCs/>
            <w:i/>
            <w:iCs/>
            <w:lang w:eastAsia="nl-NL"/>
          </w:rPr>
          <w:t>Fonds Kwadraat</w:t>
        </w:r>
      </w:hyperlink>
      <w:r w:rsidRPr="0050398D">
        <w:rPr>
          <w:rFonts w:eastAsia="Times New Roman" w:cs="Times New Roman"/>
          <w:i/>
          <w:iCs/>
          <w:color w:val="000000"/>
          <w:lang w:eastAsia="nl-NL"/>
        </w:rPr>
        <w:br/>
      </w:r>
      <w:r w:rsidRPr="009E4E74">
        <w:rPr>
          <w:rFonts w:eastAsia="Times New Roman" w:cs="Times New Roman"/>
          <w:i/>
          <w:iCs/>
          <w:color w:val="000000"/>
          <w:lang w:eastAsia="nl-NL"/>
        </w:rPr>
        <w:t>(v/h het Materiaalfonds voor Beeldende Kunst en Vormgeving)</w:t>
      </w:r>
    </w:p>
    <w:p w14:paraId="439B0404" w14:textId="77777777" w:rsidR="0050398D" w:rsidRPr="0050398D" w:rsidRDefault="0050398D" w:rsidP="009E4E74">
      <w:pPr>
        <w:numPr>
          <w:ilvl w:val="0"/>
          <w:numId w:val="3"/>
        </w:numPr>
        <w:shd w:val="clear" w:color="auto" w:fill="FFFFFF"/>
        <w:spacing w:after="0" w:line="240" w:lineRule="auto"/>
        <w:ind w:left="0" w:firstLine="0"/>
        <w:rPr>
          <w:rFonts w:eastAsia="Times New Roman" w:cs="Times New Roman"/>
          <w:color w:val="000000"/>
          <w:lang w:eastAsia="nl-NL"/>
        </w:rPr>
      </w:pPr>
      <w:r w:rsidRPr="009E4E74">
        <w:rPr>
          <w:rFonts w:eastAsia="Times New Roman" w:cs="Times New Roman"/>
          <w:i/>
          <w:iCs/>
          <w:color w:val="000000"/>
          <w:lang w:eastAsia="nl-NL"/>
        </w:rPr>
        <w:t>Uitwisseling of masterstudie in Duitsland</w:t>
      </w:r>
      <w:r w:rsidRPr="0050398D">
        <w:rPr>
          <w:rFonts w:eastAsia="Times New Roman" w:cs="Times New Roman"/>
          <w:b/>
          <w:bCs/>
          <w:color w:val="000000"/>
          <w:lang w:eastAsia="nl-NL"/>
        </w:rPr>
        <w:br/>
      </w:r>
      <w:hyperlink r:id="rId27" w:tgtFrame="_blank" w:history="1">
        <w:r w:rsidRPr="009E4E74">
          <w:rPr>
            <w:rFonts w:eastAsia="Times New Roman" w:cs="Times New Roman"/>
            <w:b/>
            <w:bCs/>
            <w:color w:val="0000FF"/>
            <w:u w:val="single"/>
            <w:lang w:eastAsia="nl-NL"/>
          </w:rPr>
          <w:t>DIA-Stipendium van de Duitslanddesk</w:t>
        </w:r>
      </w:hyperlink>
    </w:p>
    <w:p w14:paraId="2CF5DC0E" w14:textId="77777777" w:rsidR="0050398D" w:rsidRDefault="0050398D" w:rsidP="009E4E74">
      <w:pPr>
        <w:spacing w:after="0"/>
      </w:pPr>
    </w:p>
    <w:p w14:paraId="6F07CD50" w14:textId="77777777" w:rsidR="009E4E74" w:rsidRDefault="009E4E74" w:rsidP="009E4E74">
      <w:pPr>
        <w:spacing w:after="0"/>
      </w:pPr>
      <w:hyperlink r:id="rId28" w:history="1">
        <w:r>
          <w:rPr>
            <w:rStyle w:val="Hyperlink"/>
          </w:rPr>
          <w:t>https://socialefondsendenhaag.nl/</w:t>
        </w:r>
      </w:hyperlink>
    </w:p>
    <w:p w14:paraId="195C7A2A" w14:textId="77777777" w:rsidR="009E4E74" w:rsidRPr="009E4E74" w:rsidRDefault="009E4E74" w:rsidP="009E4E74">
      <w:pPr>
        <w:spacing w:after="0"/>
      </w:pPr>
      <w:hyperlink r:id="rId29" w:history="1">
        <w:r>
          <w:rPr>
            <w:rStyle w:val="Hyperlink"/>
          </w:rPr>
          <w:t>https://www.sunnederland.nl/</w:t>
        </w:r>
      </w:hyperlink>
      <w:bookmarkStart w:id="0" w:name="_GoBack"/>
      <w:bookmarkEnd w:id="0"/>
    </w:p>
    <w:sectPr w:rsidR="009E4E74" w:rsidRPr="009E4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417C"/>
    <w:multiLevelType w:val="multilevel"/>
    <w:tmpl w:val="D4BA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73004"/>
    <w:multiLevelType w:val="multilevel"/>
    <w:tmpl w:val="95F0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9352D"/>
    <w:multiLevelType w:val="multilevel"/>
    <w:tmpl w:val="78FA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8D"/>
    <w:rsid w:val="0050398D"/>
    <w:rsid w:val="009E4E74"/>
    <w:rsid w:val="00FB71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51EE"/>
  <w15:chartTrackingRefBased/>
  <w15:docId w15:val="{9F1FC08C-F827-4855-B571-E4379D68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50398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039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0398D"/>
    <w:rPr>
      <w:color w:val="0000FF"/>
      <w:u w:val="single"/>
    </w:rPr>
  </w:style>
  <w:style w:type="character" w:customStyle="1" w:styleId="Kop4Char">
    <w:name w:val="Kop 4 Char"/>
    <w:basedOn w:val="Standaardalinea-lettertype"/>
    <w:link w:val="Kop4"/>
    <w:uiPriority w:val="9"/>
    <w:rsid w:val="0050398D"/>
    <w:rPr>
      <w:rFonts w:ascii="Times New Roman" w:eastAsia="Times New Roman" w:hAnsi="Times New Roman" w:cs="Times New Roman"/>
      <w:b/>
      <w:bCs/>
      <w:sz w:val="24"/>
      <w:szCs w:val="24"/>
      <w:lang w:eastAsia="nl-NL"/>
    </w:rPr>
  </w:style>
  <w:style w:type="character" w:customStyle="1" w:styleId="clarify">
    <w:name w:val="clarify"/>
    <w:basedOn w:val="Standaardalinea-lettertype"/>
    <w:rsid w:val="0050398D"/>
  </w:style>
  <w:style w:type="character" w:customStyle="1" w:styleId="clarifypopup-wrapper">
    <w:name w:val="clarify__popup-wrapper"/>
    <w:basedOn w:val="Standaardalinea-lettertype"/>
    <w:rsid w:val="0050398D"/>
  </w:style>
  <w:style w:type="character" w:styleId="Zwaar">
    <w:name w:val="Strong"/>
    <w:basedOn w:val="Standaardalinea-lettertype"/>
    <w:uiPriority w:val="22"/>
    <w:qFormat/>
    <w:rsid w:val="0050398D"/>
    <w:rPr>
      <w:b/>
      <w:bCs/>
    </w:rPr>
  </w:style>
  <w:style w:type="character" w:styleId="Nadruk">
    <w:name w:val="Emphasis"/>
    <w:basedOn w:val="Standaardalinea-lettertype"/>
    <w:uiPriority w:val="20"/>
    <w:qFormat/>
    <w:rsid w:val="00503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9566">
      <w:bodyDiv w:val="1"/>
      <w:marLeft w:val="0"/>
      <w:marRight w:val="0"/>
      <w:marTop w:val="0"/>
      <w:marBottom w:val="0"/>
      <w:divBdr>
        <w:top w:val="none" w:sz="0" w:space="0" w:color="auto"/>
        <w:left w:val="none" w:sz="0" w:space="0" w:color="auto"/>
        <w:bottom w:val="none" w:sz="0" w:space="0" w:color="auto"/>
        <w:right w:val="none" w:sz="0" w:space="0" w:color="auto"/>
      </w:divBdr>
      <w:divsChild>
        <w:div w:id="735784870">
          <w:marLeft w:val="0"/>
          <w:marRight w:val="0"/>
          <w:marTop w:val="0"/>
          <w:marBottom w:val="0"/>
          <w:divBdr>
            <w:top w:val="none" w:sz="0" w:space="0" w:color="auto"/>
            <w:left w:val="none" w:sz="0" w:space="0" w:color="auto"/>
            <w:bottom w:val="none" w:sz="0" w:space="0" w:color="auto"/>
            <w:right w:val="none" w:sz="0" w:space="0" w:color="auto"/>
          </w:divBdr>
        </w:div>
      </w:divsChild>
    </w:div>
    <w:div w:id="514540599">
      <w:bodyDiv w:val="1"/>
      <w:marLeft w:val="0"/>
      <w:marRight w:val="0"/>
      <w:marTop w:val="0"/>
      <w:marBottom w:val="0"/>
      <w:divBdr>
        <w:top w:val="none" w:sz="0" w:space="0" w:color="auto"/>
        <w:left w:val="none" w:sz="0" w:space="0" w:color="auto"/>
        <w:bottom w:val="none" w:sz="0" w:space="0" w:color="auto"/>
        <w:right w:val="none" w:sz="0" w:space="0" w:color="auto"/>
      </w:divBdr>
      <w:divsChild>
        <w:div w:id="144706378">
          <w:marLeft w:val="0"/>
          <w:marRight w:val="0"/>
          <w:marTop w:val="0"/>
          <w:marBottom w:val="0"/>
          <w:divBdr>
            <w:top w:val="none" w:sz="0" w:space="0" w:color="auto"/>
            <w:left w:val="none" w:sz="0" w:space="0" w:color="auto"/>
            <w:bottom w:val="none" w:sz="0" w:space="0" w:color="auto"/>
            <w:right w:val="none" w:sz="0" w:space="0" w:color="auto"/>
          </w:divBdr>
        </w:div>
      </w:divsChild>
    </w:div>
    <w:div w:id="1039471795">
      <w:bodyDiv w:val="1"/>
      <w:marLeft w:val="0"/>
      <w:marRight w:val="0"/>
      <w:marTop w:val="0"/>
      <w:marBottom w:val="0"/>
      <w:divBdr>
        <w:top w:val="none" w:sz="0" w:space="0" w:color="auto"/>
        <w:left w:val="none" w:sz="0" w:space="0" w:color="auto"/>
        <w:bottom w:val="none" w:sz="0" w:space="0" w:color="auto"/>
        <w:right w:val="none" w:sz="0" w:space="0" w:color="auto"/>
      </w:divBdr>
    </w:div>
    <w:div w:id="1278487543">
      <w:bodyDiv w:val="1"/>
      <w:marLeft w:val="0"/>
      <w:marRight w:val="0"/>
      <w:marTop w:val="0"/>
      <w:marBottom w:val="0"/>
      <w:divBdr>
        <w:top w:val="none" w:sz="0" w:space="0" w:color="auto"/>
        <w:left w:val="none" w:sz="0" w:space="0" w:color="auto"/>
        <w:bottom w:val="none" w:sz="0" w:space="0" w:color="auto"/>
        <w:right w:val="none" w:sz="0" w:space="0" w:color="auto"/>
      </w:divBdr>
      <w:divsChild>
        <w:div w:id="1652439516">
          <w:marLeft w:val="0"/>
          <w:marRight w:val="0"/>
          <w:marTop w:val="0"/>
          <w:marBottom w:val="0"/>
          <w:divBdr>
            <w:top w:val="none" w:sz="0" w:space="0" w:color="auto"/>
            <w:left w:val="none" w:sz="0" w:space="0" w:color="auto"/>
            <w:bottom w:val="none" w:sz="0" w:space="0" w:color="auto"/>
            <w:right w:val="none" w:sz="0" w:space="0" w:color="auto"/>
          </w:divBdr>
        </w:div>
      </w:divsChild>
    </w:div>
    <w:div w:id="1377967495">
      <w:bodyDiv w:val="1"/>
      <w:marLeft w:val="0"/>
      <w:marRight w:val="0"/>
      <w:marTop w:val="0"/>
      <w:marBottom w:val="0"/>
      <w:divBdr>
        <w:top w:val="none" w:sz="0" w:space="0" w:color="auto"/>
        <w:left w:val="none" w:sz="0" w:space="0" w:color="auto"/>
        <w:bottom w:val="none" w:sz="0" w:space="0" w:color="auto"/>
        <w:right w:val="none" w:sz="0" w:space="0" w:color="auto"/>
      </w:divBdr>
    </w:div>
    <w:div w:id="1405570229">
      <w:bodyDiv w:val="1"/>
      <w:marLeft w:val="0"/>
      <w:marRight w:val="0"/>
      <w:marTop w:val="0"/>
      <w:marBottom w:val="0"/>
      <w:divBdr>
        <w:top w:val="none" w:sz="0" w:space="0" w:color="auto"/>
        <w:left w:val="none" w:sz="0" w:space="0" w:color="auto"/>
        <w:bottom w:val="none" w:sz="0" w:space="0" w:color="auto"/>
        <w:right w:val="none" w:sz="0" w:space="0" w:color="auto"/>
      </w:divBdr>
      <w:divsChild>
        <w:div w:id="1918051436">
          <w:marLeft w:val="0"/>
          <w:marRight w:val="0"/>
          <w:marTop w:val="0"/>
          <w:marBottom w:val="0"/>
          <w:divBdr>
            <w:top w:val="none" w:sz="0" w:space="0" w:color="auto"/>
            <w:left w:val="none" w:sz="0" w:space="0" w:color="auto"/>
            <w:bottom w:val="none" w:sz="0" w:space="0" w:color="auto"/>
            <w:right w:val="none" w:sz="0" w:space="0" w:color="auto"/>
          </w:divBdr>
        </w:div>
      </w:divsChild>
    </w:div>
    <w:div w:id="1956449776">
      <w:bodyDiv w:val="1"/>
      <w:marLeft w:val="0"/>
      <w:marRight w:val="0"/>
      <w:marTop w:val="0"/>
      <w:marBottom w:val="0"/>
      <w:divBdr>
        <w:top w:val="none" w:sz="0" w:space="0" w:color="auto"/>
        <w:left w:val="none" w:sz="0" w:space="0" w:color="auto"/>
        <w:bottom w:val="none" w:sz="0" w:space="0" w:color="auto"/>
        <w:right w:val="none" w:sz="0" w:space="0" w:color="auto"/>
      </w:divBdr>
      <w:divsChild>
        <w:div w:id="40639980">
          <w:marLeft w:val="0"/>
          <w:marRight w:val="0"/>
          <w:marTop w:val="0"/>
          <w:marBottom w:val="0"/>
          <w:divBdr>
            <w:top w:val="none" w:sz="0" w:space="0" w:color="auto"/>
            <w:left w:val="none" w:sz="0" w:space="0" w:color="auto"/>
            <w:bottom w:val="none" w:sz="0" w:space="0" w:color="auto"/>
            <w:right w:val="none" w:sz="0" w:space="0" w:color="auto"/>
          </w:divBdr>
          <w:divsChild>
            <w:div w:id="31924827">
              <w:marLeft w:val="0"/>
              <w:marRight w:val="0"/>
              <w:marTop w:val="0"/>
              <w:marBottom w:val="0"/>
              <w:divBdr>
                <w:top w:val="none" w:sz="0" w:space="0" w:color="auto"/>
                <w:left w:val="none" w:sz="0" w:space="0" w:color="auto"/>
                <w:bottom w:val="none" w:sz="0" w:space="0" w:color="auto"/>
                <w:right w:val="none" w:sz="0" w:space="0" w:color="auto"/>
              </w:divBdr>
              <w:divsChild>
                <w:div w:id="7129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97060">
      <w:bodyDiv w:val="1"/>
      <w:marLeft w:val="0"/>
      <w:marRight w:val="0"/>
      <w:marTop w:val="0"/>
      <w:marBottom w:val="0"/>
      <w:divBdr>
        <w:top w:val="none" w:sz="0" w:space="0" w:color="auto"/>
        <w:left w:val="none" w:sz="0" w:space="0" w:color="auto"/>
        <w:bottom w:val="none" w:sz="0" w:space="0" w:color="auto"/>
        <w:right w:val="none" w:sz="0" w:space="0" w:color="auto"/>
      </w:divBdr>
      <w:divsChild>
        <w:div w:id="102714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o.nl/" TargetMode="External"/><Relationship Id="rId13" Type="http://schemas.openxmlformats.org/officeDocument/2006/relationships/hyperlink" Target="mailto:international@kabk.nl" TargetMode="External"/><Relationship Id="rId18" Type="http://schemas.openxmlformats.org/officeDocument/2006/relationships/hyperlink" Target="http://www.tesselschade-arbeidadelt.nl/" TargetMode="External"/><Relationship Id="rId26" Type="http://schemas.openxmlformats.org/officeDocument/2006/relationships/hyperlink" Target="http://www.fondskwadraat.nl/" TargetMode="External"/><Relationship Id="rId3" Type="http://schemas.openxmlformats.org/officeDocument/2006/relationships/customXml" Target="../customXml/item3.xml"/><Relationship Id="rId21" Type="http://schemas.openxmlformats.org/officeDocument/2006/relationships/hyperlink" Target="http://www.fundatievanrenswoude.nl/fvr/index.php?id=1" TargetMode="External"/><Relationship Id="rId7" Type="http://schemas.openxmlformats.org/officeDocument/2006/relationships/webSettings" Target="webSettings.xml"/><Relationship Id="rId12" Type="http://schemas.openxmlformats.org/officeDocument/2006/relationships/hyperlink" Target="http://www.studyinholland.nl/scholarships/holland-scholarship" TargetMode="External"/><Relationship Id="rId17" Type="http://schemas.openxmlformats.org/officeDocument/2006/relationships/hyperlink" Target="https://www.mullerfonds.nl/" TargetMode="External"/><Relationship Id="rId25" Type="http://schemas.openxmlformats.org/officeDocument/2006/relationships/hyperlink" Target="mailto:mengelbergfonds@concertgebouworkest.nl" TargetMode="External"/><Relationship Id="rId2" Type="http://schemas.openxmlformats.org/officeDocument/2006/relationships/customXml" Target="../customXml/item2.xml"/><Relationship Id="rId16" Type="http://schemas.openxmlformats.org/officeDocument/2006/relationships/hyperlink" Target="https://www.neeltjebuis.nl/" TargetMode="External"/><Relationship Id="rId20" Type="http://schemas.openxmlformats.org/officeDocument/2006/relationships/hyperlink" Target="http://www.schuurmanschimmelvanouterenstichting.nl/" TargetMode="External"/><Relationship Id="rId29" Type="http://schemas.openxmlformats.org/officeDocument/2006/relationships/hyperlink" Target="https://www.sunnederland.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oncon.nl/opleidingen/school-for-young-talent/school-voor-jong-talent/school-voor-jong-talent" TargetMode="External"/><Relationship Id="rId24" Type="http://schemas.openxmlformats.org/officeDocument/2006/relationships/hyperlink" Target="mailto:info@cultuurfonds.nl" TargetMode="External"/><Relationship Id="rId5" Type="http://schemas.openxmlformats.org/officeDocument/2006/relationships/styles" Target="styles.xml"/><Relationship Id="rId15" Type="http://schemas.openxmlformats.org/officeDocument/2006/relationships/hyperlink" Target="http://www.tesselschade-arbeidadelt.nl/fondsen/betsy+perk-opleidingsfonds+bpo" TargetMode="External"/><Relationship Id="rId23" Type="http://schemas.openxmlformats.org/officeDocument/2006/relationships/hyperlink" Target="http://www.maxcohenfonds.nl/" TargetMode="External"/><Relationship Id="rId28" Type="http://schemas.openxmlformats.org/officeDocument/2006/relationships/hyperlink" Target="https://socialefondsendenhaag.nl/" TargetMode="External"/><Relationship Id="rId10" Type="http://schemas.openxmlformats.org/officeDocument/2006/relationships/hyperlink" Target="mailto:dir.sec@kabk.nl" TargetMode="External"/><Relationship Id="rId19" Type="http://schemas.openxmlformats.org/officeDocument/2006/relationships/hyperlink" Target="http://www.sssf.n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duo.nl/" TargetMode="External"/><Relationship Id="rId14" Type="http://schemas.openxmlformats.org/officeDocument/2006/relationships/hyperlink" Target="mailto:international@hdkdenhaag.nl" TargetMode="External"/><Relationship Id="rId22" Type="http://schemas.openxmlformats.org/officeDocument/2006/relationships/hyperlink" Target="https://www.afvoms.nl/nl/" TargetMode="External"/><Relationship Id="rId27" Type="http://schemas.openxmlformats.org/officeDocument/2006/relationships/hyperlink" Target="https://www.studereninduitsland.nl/beurzen/dia-stipendium"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0006B22728449AAD408A6FE67F652" ma:contentTypeVersion="11" ma:contentTypeDescription="Create a new document." ma:contentTypeScope="" ma:versionID="f87256f46c4e0c4c337815ff2043f8ef">
  <xsd:schema xmlns:xsd="http://www.w3.org/2001/XMLSchema" xmlns:xs="http://www.w3.org/2001/XMLSchema" xmlns:p="http://schemas.microsoft.com/office/2006/metadata/properties" xmlns:ns3="a93b4329-a9e9-44d7-beae-e3957a9b6c29" xmlns:ns4="76afdc11-7bd8-4381-ad47-8811a81d0747" targetNamespace="http://schemas.microsoft.com/office/2006/metadata/properties" ma:root="true" ma:fieldsID="d47326a9dbb9e87b707d13e019cf2336" ns3:_="" ns4:_="">
    <xsd:import namespace="a93b4329-a9e9-44d7-beae-e3957a9b6c29"/>
    <xsd:import namespace="76afdc11-7bd8-4381-ad47-8811a81d074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4329-a9e9-44d7-beae-e3957a9b6c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fdc11-7bd8-4381-ad47-8811a81d074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2439D-4BA3-4041-9CA2-674483F6E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4329-a9e9-44d7-beae-e3957a9b6c29"/>
    <ds:schemaRef ds:uri="76afdc11-7bd8-4381-ad47-8811a81d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C1803-2D3D-4DFE-A427-7F582CE3902A}">
  <ds:schemaRefs>
    <ds:schemaRef ds:uri="http://schemas.microsoft.com/sharepoint/v3/contenttype/forms"/>
  </ds:schemaRefs>
</ds:datastoreItem>
</file>

<file path=customXml/itemProps3.xml><?xml version="1.0" encoding="utf-8"?>
<ds:datastoreItem xmlns:ds="http://schemas.openxmlformats.org/officeDocument/2006/customXml" ds:itemID="{6066380B-3B31-42EA-9A64-0A9EF6FDE24E}">
  <ds:schemaRefs>
    <ds:schemaRef ds:uri="a93b4329-a9e9-44d7-beae-e3957a9b6c29"/>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76afdc11-7bd8-4381-ad47-8811a81d074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6397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2019-11-01T18:30:00Z</dcterms:created>
  <dcterms:modified xsi:type="dcterms:W3CDTF">2019-11-01T18:30:00Z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0x0101004CD0006B22728449AAD408A6FE67F652</vt:lpwstr>
  </property>
</Properties>
</file>