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3678" w14:textId="77777777" w:rsidR="00B37FBA" w:rsidRPr="00553232" w:rsidRDefault="00B37FBA" w:rsidP="00B37FBA">
      <w:pPr>
        <w:spacing w:beforeLines="1" w:before="2" w:afterLines="1" w:after="2"/>
        <w:rPr>
          <w:rFonts w:asciiTheme="majorHAnsi" w:hAnsiTheme="majorHAnsi" w:cs="Times New Roman"/>
          <w:sz w:val="20"/>
          <w:szCs w:val="20"/>
          <w:lang w:eastAsia="nl-NL"/>
        </w:rPr>
      </w:pPr>
      <w:bookmarkStart w:id="0" w:name="_GoBack"/>
      <w:bookmarkEnd w:id="0"/>
      <w:r w:rsidRPr="00553232">
        <w:rPr>
          <w:rFonts w:asciiTheme="majorHAnsi" w:hAnsiTheme="majorHAnsi" w:cs="Times New Roman"/>
          <w:b/>
          <w:bCs/>
          <w:noProof/>
          <w:sz w:val="48"/>
          <w:szCs w:val="48"/>
          <w:lang w:eastAsia="nl-NL"/>
        </w:rPr>
        <w:drawing>
          <wp:anchor distT="0" distB="0" distL="114300" distR="114300" simplePos="0" relativeHeight="251659264" behindDoc="0" locked="0" layoutInCell="1" allowOverlap="1" wp14:anchorId="3C3A5B75" wp14:editId="25D369B4">
            <wp:simplePos x="0" y="0"/>
            <wp:positionH relativeFrom="column">
              <wp:posOffset>4343400</wp:posOffset>
            </wp:positionH>
            <wp:positionV relativeFrom="paragraph">
              <wp:posOffset>-457200</wp:posOffset>
            </wp:positionV>
            <wp:extent cx="1854200" cy="1854200"/>
            <wp:effectExtent l="25400" t="0" r="0" b="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54200" cy="1854200"/>
                    </a:xfrm>
                    <a:prstGeom prst="rect">
                      <a:avLst/>
                    </a:prstGeom>
                    <a:noFill/>
                    <a:ln w="9525">
                      <a:noFill/>
                      <a:miter lim="800000"/>
                      <a:headEnd/>
                      <a:tailEnd/>
                    </a:ln>
                  </pic:spPr>
                </pic:pic>
              </a:graphicData>
            </a:graphic>
          </wp:anchor>
        </w:drawing>
      </w:r>
      <w:r w:rsidR="005864B5">
        <w:rPr>
          <w:rFonts w:asciiTheme="majorHAnsi" w:hAnsiTheme="majorHAnsi" w:cs="Times New Roman"/>
          <w:b/>
          <w:bCs/>
          <w:noProof/>
          <w:sz w:val="48"/>
          <w:szCs w:val="48"/>
          <w:lang w:eastAsia="nl-NL"/>
        </w:rPr>
        <mc:AlternateContent>
          <mc:Choice Requires="wps">
            <w:drawing>
              <wp:anchor distT="0" distB="0" distL="114300" distR="114300" simplePos="0" relativeHeight="251658240" behindDoc="0" locked="0" layoutInCell="1" allowOverlap="1" wp14:anchorId="3A8ADBD5" wp14:editId="7C20521E">
                <wp:simplePos x="0" y="0"/>
                <wp:positionH relativeFrom="column">
                  <wp:posOffset>-114300</wp:posOffset>
                </wp:positionH>
                <wp:positionV relativeFrom="paragraph">
                  <wp:posOffset>-342900</wp:posOffset>
                </wp:positionV>
                <wp:extent cx="1257300" cy="1257300"/>
                <wp:effectExtent l="33020" t="33020" r="33655" b="52705"/>
                <wp:wrapTight wrapText="bothSides">
                  <wp:wrapPolygon edited="0">
                    <wp:start x="8673" y="-327"/>
                    <wp:lineTo x="7364" y="-164"/>
                    <wp:lineTo x="3273" y="1800"/>
                    <wp:lineTo x="2945" y="2455"/>
                    <wp:lineTo x="818" y="5073"/>
                    <wp:lineTo x="-327" y="7527"/>
                    <wp:lineTo x="-982" y="10145"/>
                    <wp:lineTo x="-982" y="12764"/>
                    <wp:lineTo x="-327" y="15382"/>
                    <wp:lineTo x="818" y="18000"/>
                    <wp:lineTo x="3273" y="20945"/>
                    <wp:lineTo x="7364" y="23073"/>
                    <wp:lineTo x="8836" y="23236"/>
                    <wp:lineTo x="8509" y="23073"/>
                    <wp:lineTo x="8018" y="23073"/>
                    <wp:lineTo x="13909" y="23073"/>
                    <wp:lineTo x="13418" y="23073"/>
                    <wp:lineTo x="13091" y="23236"/>
                    <wp:lineTo x="14564" y="23073"/>
                    <wp:lineTo x="18818" y="20945"/>
                    <wp:lineTo x="21109" y="18000"/>
                    <wp:lineTo x="22418" y="15382"/>
                    <wp:lineTo x="23073" y="12764"/>
                    <wp:lineTo x="23073" y="10145"/>
                    <wp:lineTo x="22418" y="7527"/>
                    <wp:lineTo x="21109" y="4909"/>
                    <wp:lineTo x="18818" y="2455"/>
                    <wp:lineTo x="18491" y="1800"/>
                    <wp:lineTo x="14236" y="-164"/>
                    <wp:lineTo x="12927" y="-327"/>
                    <wp:lineTo x="8673" y="-327"/>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donut">
                          <a:avLst>
                            <a:gd name="adj" fmla="val 25000"/>
                          </a:avLst>
                        </a:prstGeom>
                        <a:solidFill>
                          <a:schemeClr val="bg1">
                            <a:lumMod val="100000"/>
                            <a:lumOff val="0"/>
                          </a:schemeClr>
                        </a:solidFill>
                        <a:ln w="50800">
                          <a:solidFill>
                            <a:srgbClr val="FF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E1C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9pt;margin-top:-2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" fillcolor="white [3212]" strokecolor="red" strokeweight="4pt">
                <v:shadow on="t" opacity="22938f" offset="0"/>
                <v:textbox inset=",7.2pt,,7.2pt"/>
                <w10:wrap type="tight"/>
              </v:shape>
            </w:pict>
          </mc:Fallback>
        </mc:AlternateContent>
      </w:r>
      <w:r w:rsidRPr="00553232">
        <w:rPr>
          <w:rFonts w:asciiTheme="majorHAnsi" w:hAnsiTheme="majorHAnsi" w:cs="Times New Roman"/>
          <w:b/>
          <w:bCs/>
          <w:sz w:val="48"/>
          <w:szCs w:val="48"/>
          <w:lang w:eastAsia="nl-NL"/>
        </w:rPr>
        <w:t xml:space="preserve">RONDE TAFEL </w:t>
      </w:r>
    </w:p>
    <w:p w14:paraId="56269A3F" w14:textId="77777777" w:rsidR="00B37FBA" w:rsidRPr="00553232" w:rsidRDefault="00B37FBA" w:rsidP="00B37FBA">
      <w:pPr>
        <w:spacing w:beforeLines="1" w:before="2" w:afterLines="1" w:after="2"/>
        <w:rPr>
          <w:rFonts w:asciiTheme="majorHAnsi" w:hAnsiTheme="majorHAnsi" w:cs="Times New Roman"/>
          <w:b/>
          <w:bCs/>
          <w:color w:val="FF0000"/>
          <w:sz w:val="32"/>
          <w:szCs w:val="32"/>
          <w:lang w:eastAsia="nl-NL"/>
        </w:rPr>
      </w:pPr>
      <w:r w:rsidRPr="00553232">
        <w:rPr>
          <w:rFonts w:asciiTheme="majorHAnsi" w:hAnsiTheme="majorHAnsi" w:cs="Times New Roman"/>
          <w:b/>
          <w:bCs/>
          <w:sz w:val="32"/>
          <w:szCs w:val="32"/>
          <w:lang w:eastAsia="nl-NL"/>
        </w:rPr>
        <w:t xml:space="preserve">NO 15 </w:t>
      </w:r>
      <w:r w:rsidR="007D4BC2">
        <w:rPr>
          <w:rFonts w:asciiTheme="majorHAnsi" w:hAnsiTheme="majorHAnsi" w:cs="Times New Roman"/>
          <w:b/>
          <w:bCs/>
          <w:color w:val="FF0000"/>
          <w:sz w:val="32"/>
          <w:szCs w:val="32"/>
          <w:lang w:eastAsia="nl-NL"/>
        </w:rPr>
        <w:t>Klaar voor de start...</w:t>
      </w:r>
      <w:r w:rsidRPr="00553232">
        <w:rPr>
          <w:rFonts w:asciiTheme="majorHAnsi" w:hAnsiTheme="majorHAnsi" w:cs="Times New Roman"/>
          <w:b/>
          <w:bCs/>
          <w:color w:val="FF0000"/>
          <w:sz w:val="32"/>
          <w:szCs w:val="32"/>
          <w:lang w:eastAsia="nl-NL"/>
        </w:rPr>
        <w:t xml:space="preserve"> </w:t>
      </w:r>
    </w:p>
    <w:p w14:paraId="21F83815" w14:textId="77777777" w:rsidR="00B37FBA" w:rsidRPr="00553232" w:rsidRDefault="00B37FBA" w:rsidP="00B37FBA">
      <w:pPr>
        <w:spacing w:beforeLines="1" w:before="2" w:afterLines="1" w:after="2"/>
        <w:rPr>
          <w:rFonts w:asciiTheme="majorHAnsi" w:hAnsiTheme="majorHAnsi" w:cs="Times New Roman"/>
          <w:b/>
          <w:bCs/>
          <w:sz w:val="32"/>
          <w:szCs w:val="32"/>
          <w:lang w:eastAsia="nl-NL"/>
        </w:rPr>
      </w:pPr>
      <w:r w:rsidRPr="00553232">
        <w:rPr>
          <w:rFonts w:asciiTheme="majorHAnsi" w:hAnsiTheme="majorHAnsi" w:cs="Times New Roman"/>
          <w:b/>
          <w:bCs/>
          <w:sz w:val="32"/>
          <w:szCs w:val="32"/>
          <w:lang w:eastAsia="nl-NL"/>
        </w:rPr>
        <w:t xml:space="preserve">29-11-2019, Eindhoven </w:t>
      </w:r>
    </w:p>
    <w:p w14:paraId="4A8C4543" w14:textId="77777777" w:rsidR="00B37FBA" w:rsidRPr="00553232" w:rsidRDefault="00B37FBA" w:rsidP="00B37FBA">
      <w:pPr>
        <w:spacing w:beforeLines="1" w:before="2" w:afterLines="1" w:after="2"/>
        <w:rPr>
          <w:rFonts w:asciiTheme="majorHAnsi" w:hAnsiTheme="majorHAnsi" w:cs="Times New Roman"/>
          <w:sz w:val="20"/>
          <w:szCs w:val="20"/>
          <w:lang w:eastAsia="nl-NL"/>
        </w:rPr>
      </w:pPr>
    </w:p>
    <w:p w14:paraId="0249E7B2" w14:textId="77777777" w:rsidR="005F5301" w:rsidRPr="005F5301" w:rsidRDefault="007D4BC2" w:rsidP="005F5301">
      <w:pPr>
        <w:tabs>
          <w:tab w:val="left" w:pos="1843"/>
        </w:tabs>
        <w:spacing w:beforeLines="1" w:before="2" w:afterLines="1" w:after="2"/>
        <w:ind w:left="1416"/>
        <w:rPr>
          <w:rFonts w:asciiTheme="majorHAnsi" w:hAnsiTheme="majorHAnsi" w:cs="Times New Roman"/>
          <w:b/>
          <w:bCs/>
          <w:color w:val="FF0000"/>
          <w:lang w:eastAsia="nl-NL"/>
        </w:rPr>
      </w:pPr>
      <w:r>
        <w:rPr>
          <w:rFonts w:asciiTheme="majorHAnsi" w:hAnsiTheme="majorHAnsi" w:cs="Times New Roman"/>
          <w:b/>
          <w:bCs/>
          <w:color w:val="FF0000"/>
          <w:lang w:eastAsia="nl-NL"/>
        </w:rPr>
        <w:tab/>
      </w:r>
      <w:r w:rsidR="00B37FBA" w:rsidRPr="005F5301">
        <w:rPr>
          <w:rFonts w:asciiTheme="majorHAnsi" w:hAnsiTheme="majorHAnsi" w:cs="Times New Roman"/>
          <w:b/>
          <w:bCs/>
          <w:color w:val="FF0000"/>
          <w:lang w:eastAsia="nl-NL"/>
        </w:rPr>
        <w:t>Gastvrouw: Janneke Schreuder</w:t>
      </w:r>
      <w:r w:rsidR="005F5301" w:rsidRPr="005F5301">
        <w:rPr>
          <w:rFonts w:asciiTheme="majorHAnsi" w:hAnsiTheme="majorHAnsi" w:cs="Times New Roman"/>
          <w:b/>
          <w:bCs/>
          <w:color w:val="FF0000"/>
          <w:lang w:eastAsia="nl-NL"/>
        </w:rPr>
        <w:tab/>
      </w:r>
      <w:r w:rsidR="005F5301" w:rsidRPr="005F5301">
        <w:rPr>
          <w:rFonts w:asciiTheme="majorHAnsi" w:hAnsiTheme="majorHAnsi" w:cs="Times New Roman"/>
          <w:b/>
          <w:bCs/>
          <w:color w:val="FF0000"/>
          <w:lang w:eastAsia="nl-NL"/>
        </w:rPr>
        <w:tab/>
      </w:r>
      <w:r w:rsidR="005F5301" w:rsidRPr="005F5301">
        <w:rPr>
          <w:rFonts w:asciiTheme="majorHAnsi" w:hAnsiTheme="majorHAnsi" w:cs="Times New Roman"/>
          <w:b/>
          <w:bCs/>
          <w:color w:val="FF0000"/>
          <w:lang w:eastAsia="nl-NL"/>
        </w:rPr>
        <w:tab/>
      </w:r>
      <w:r w:rsidR="005F5301" w:rsidRPr="005F5301">
        <w:rPr>
          <w:rFonts w:asciiTheme="majorHAnsi" w:hAnsiTheme="majorHAnsi" w:cs="Times New Roman"/>
          <w:b/>
          <w:bCs/>
          <w:color w:val="FF0000"/>
          <w:lang w:eastAsia="nl-NL"/>
        </w:rPr>
        <w:tab/>
      </w:r>
      <w:hyperlink r:id="rId9" w:history="1">
        <w:r w:rsidR="005F5301" w:rsidRPr="005F5301">
          <w:rPr>
            <w:rStyle w:val="Hyperlink"/>
            <w:rFonts w:asciiTheme="majorHAnsi" w:hAnsiTheme="majorHAnsi" w:cs="Times New Roman"/>
            <w:i/>
            <w:color w:val="FF0000"/>
            <w:lang w:eastAsia="nl-NL"/>
          </w:rPr>
          <w:t>janneke.schreuder@designacademy.nl</w:t>
        </w:r>
      </w:hyperlink>
    </w:p>
    <w:p w14:paraId="684A4EA9" w14:textId="77777777" w:rsidR="007D4BC2" w:rsidRPr="005F5301" w:rsidRDefault="005F5301" w:rsidP="005F5301">
      <w:pPr>
        <w:tabs>
          <w:tab w:val="left" w:pos="1843"/>
        </w:tabs>
        <w:spacing w:beforeLines="1" w:before="2" w:afterLines="1" w:after="2"/>
        <w:ind w:left="1416"/>
        <w:rPr>
          <w:rFonts w:asciiTheme="majorHAnsi" w:hAnsiTheme="majorHAnsi" w:cs="Times New Roman"/>
          <w:color w:val="FF0000"/>
          <w:sz w:val="20"/>
          <w:szCs w:val="20"/>
          <w:lang w:eastAsia="nl-NL"/>
        </w:rPr>
      </w:pPr>
      <w:r w:rsidRPr="005F5301">
        <w:rPr>
          <w:rFonts w:asciiTheme="majorHAnsi" w:hAnsiTheme="majorHAnsi" w:cs="Times New Roman"/>
          <w:i/>
          <w:color w:val="FF0000"/>
          <w:lang w:eastAsia="nl-NL"/>
        </w:rPr>
        <w:tab/>
      </w:r>
      <w:r w:rsidRPr="005F5301">
        <w:rPr>
          <w:rFonts w:asciiTheme="majorHAnsi" w:hAnsiTheme="majorHAnsi" w:cs="Times New Roman"/>
          <w:i/>
          <w:color w:val="FF0000"/>
          <w:lang w:eastAsia="nl-NL"/>
        </w:rPr>
        <w:tab/>
      </w:r>
      <w:r w:rsidR="007D4BC2" w:rsidRPr="005F5301">
        <w:rPr>
          <w:rFonts w:ascii="Arial" w:eastAsia="Times New Roman" w:hAnsi="Arial" w:cs="Arial"/>
          <w:noProof/>
          <w:color w:val="FF0000"/>
          <w:sz w:val="20"/>
          <w:szCs w:val="20"/>
          <w:lang w:eastAsia="nl-NL"/>
        </w:rPr>
        <w:t>M + 31 (0)6 118 616 81</w:t>
      </w:r>
    </w:p>
    <w:p w14:paraId="05B88FAE" w14:textId="77777777" w:rsidR="00B37FBA" w:rsidRPr="005F5301" w:rsidRDefault="00B37FBA" w:rsidP="00B37FBA">
      <w:pPr>
        <w:spacing w:beforeLines="1" w:before="2" w:afterLines="1" w:after="2"/>
        <w:rPr>
          <w:rFonts w:asciiTheme="majorHAnsi" w:hAnsiTheme="majorHAnsi" w:cs="Times New Roman"/>
          <w:b/>
          <w:bCs/>
          <w:color w:val="FF0000"/>
          <w:lang w:eastAsia="nl-NL"/>
        </w:rPr>
      </w:pPr>
    </w:p>
    <w:p w14:paraId="146CA802" w14:textId="77777777" w:rsidR="00B37FBA" w:rsidRPr="00553232" w:rsidRDefault="00B37FBA" w:rsidP="00B37FBA">
      <w:pPr>
        <w:spacing w:beforeLines="1" w:before="2" w:afterLines="1" w:after="2"/>
        <w:rPr>
          <w:rFonts w:asciiTheme="majorHAnsi" w:hAnsiTheme="majorHAnsi" w:cs="Times New Roman"/>
          <w:sz w:val="28"/>
          <w:szCs w:val="20"/>
          <w:lang w:eastAsia="nl-NL"/>
        </w:rPr>
      </w:pPr>
      <w:r w:rsidRPr="00553232">
        <w:rPr>
          <w:rFonts w:asciiTheme="majorHAnsi" w:hAnsiTheme="majorHAnsi" w:cs="Times New Roman"/>
          <w:b/>
          <w:bCs/>
          <w:sz w:val="28"/>
          <w:lang w:eastAsia="nl-NL"/>
        </w:rPr>
        <w:t xml:space="preserve">UITNODIGING </w:t>
      </w:r>
    </w:p>
    <w:p w14:paraId="27760522" w14:textId="77777777" w:rsidR="00B37FBA" w:rsidRDefault="00B37FBA" w:rsidP="00B37FBA">
      <w:pPr>
        <w:spacing w:beforeLines="1" w:before="2" w:afterLines="1" w:after="2"/>
        <w:rPr>
          <w:rFonts w:asciiTheme="majorHAnsi" w:hAnsiTheme="majorHAnsi" w:cs="Times New Roman"/>
          <w:i/>
          <w:lang w:eastAsia="nl-NL"/>
        </w:rPr>
      </w:pPr>
      <w:r w:rsidRPr="00553232">
        <w:rPr>
          <w:rFonts w:asciiTheme="majorHAnsi" w:hAnsiTheme="majorHAnsi" w:cs="Times New Roman"/>
          <w:lang w:eastAsia="nl-NL"/>
        </w:rPr>
        <w:t xml:space="preserve">Eindhoven, </w:t>
      </w:r>
      <w:r w:rsidR="007D4BC2">
        <w:rPr>
          <w:rFonts w:asciiTheme="majorHAnsi" w:hAnsiTheme="majorHAnsi" w:cs="Times New Roman"/>
          <w:i/>
          <w:lang w:eastAsia="nl-NL"/>
        </w:rPr>
        <w:t>5 november</w:t>
      </w:r>
    </w:p>
    <w:p w14:paraId="75AFA9DD" w14:textId="77777777" w:rsidR="005F5301" w:rsidRPr="00553232" w:rsidRDefault="005F5301" w:rsidP="00B37FBA">
      <w:pPr>
        <w:spacing w:beforeLines="1" w:before="2" w:afterLines="1" w:after="2"/>
        <w:rPr>
          <w:rFonts w:asciiTheme="majorHAnsi" w:hAnsiTheme="majorHAnsi" w:cs="Times New Roman"/>
          <w:sz w:val="20"/>
          <w:szCs w:val="20"/>
          <w:lang w:eastAsia="nl-NL"/>
        </w:rPr>
      </w:pPr>
    </w:p>
    <w:p w14:paraId="6F146C2F" w14:textId="77777777" w:rsidR="00B37FBA" w:rsidRPr="00553232" w:rsidRDefault="00B37FBA" w:rsidP="00B37FBA">
      <w:pPr>
        <w:spacing w:beforeLines="1" w:before="2" w:afterLines="1" w:after="2"/>
        <w:rPr>
          <w:rFonts w:asciiTheme="majorHAnsi" w:hAnsiTheme="majorHAnsi" w:cs="Times New Roman"/>
          <w:sz w:val="20"/>
          <w:szCs w:val="20"/>
          <w:lang w:eastAsia="nl-NL"/>
        </w:rPr>
      </w:pPr>
      <w:r w:rsidRPr="00553232">
        <w:rPr>
          <w:rFonts w:asciiTheme="majorHAnsi" w:hAnsiTheme="majorHAnsi" w:cs="Times New Roman"/>
          <w:lang w:eastAsia="nl-NL"/>
        </w:rPr>
        <w:t xml:space="preserve">Op vrijdag 29 november zal de 15e </w:t>
      </w:r>
      <w:r w:rsidRPr="00553232">
        <w:rPr>
          <w:rFonts w:asciiTheme="majorHAnsi" w:hAnsiTheme="majorHAnsi" w:cs="Times New Roman"/>
          <w:i/>
          <w:iCs/>
          <w:lang w:eastAsia="nl-NL"/>
        </w:rPr>
        <w:t>La</w:t>
      </w:r>
      <w:r w:rsidR="00553232">
        <w:rPr>
          <w:rFonts w:asciiTheme="majorHAnsi" w:hAnsiTheme="majorHAnsi" w:cs="Times New Roman"/>
          <w:i/>
          <w:iCs/>
          <w:lang w:eastAsia="nl-NL"/>
        </w:rPr>
        <w:t>ndelijke Ronde Tafel bijeenkomst</w:t>
      </w:r>
      <w:r w:rsidRPr="00553232">
        <w:rPr>
          <w:rFonts w:asciiTheme="majorHAnsi" w:hAnsiTheme="majorHAnsi" w:cs="Times New Roman"/>
          <w:i/>
          <w:iCs/>
          <w:lang w:eastAsia="nl-NL"/>
        </w:rPr>
        <w:t xml:space="preserve"> </w:t>
      </w:r>
      <w:r w:rsidRPr="00553232">
        <w:rPr>
          <w:rFonts w:asciiTheme="majorHAnsi" w:hAnsiTheme="majorHAnsi" w:cs="Times New Roman"/>
          <w:lang w:eastAsia="nl-NL"/>
        </w:rPr>
        <w:t xml:space="preserve">van Vooropleidingen voor de Kunsten plaats vinden bij de Design Academy in Eindhoven. </w:t>
      </w:r>
    </w:p>
    <w:p w14:paraId="7D872C4D" w14:textId="77777777" w:rsidR="00B37FBA" w:rsidRPr="00553232" w:rsidRDefault="00B37FBA" w:rsidP="00B37FBA">
      <w:pPr>
        <w:spacing w:beforeLines="1" w:before="2" w:afterLines="1" w:after="2"/>
        <w:rPr>
          <w:rFonts w:asciiTheme="majorHAnsi" w:hAnsiTheme="majorHAnsi" w:cs="Times New Roman"/>
          <w:b/>
          <w:bCs/>
          <w:sz w:val="32"/>
          <w:szCs w:val="96"/>
          <w:lang w:eastAsia="nl-NL"/>
        </w:rPr>
      </w:pPr>
    </w:p>
    <w:p w14:paraId="45BB6F19" w14:textId="77777777" w:rsidR="00B37FBA" w:rsidRPr="00553232" w:rsidRDefault="00B37FBA" w:rsidP="00B37FBA">
      <w:pPr>
        <w:spacing w:beforeLines="1" w:before="2" w:afterLines="1" w:after="2"/>
        <w:rPr>
          <w:rFonts w:asciiTheme="majorHAnsi" w:hAnsiTheme="majorHAnsi" w:cs="Times New Roman"/>
          <w:b/>
          <w:bCs/>
          <w:color w:val="FF0000"/>
          <w:sz w:val="32"/>
          <w:szCs w:val="96"/>
          <w:lang w:eastAsia="nl-NL"/>
        </w:rPr>
      </w:pPr>
      <w:r w:rsidRPr="00553232">
        <w:rPr>
          <w:rFonts w:asciiTheme="majorHAnsi" w:hAnsiTheme="majorHAnsi" w:cs="Times New Roman"/>
          <w:b/>
          <w:bCs/>
          <w:color w:val="FF0000"/>
          <w:sz w:val="32"/>
          <w:szCs w:val="96"/>
          <w:lang w:eastAsia="nl-NL"/>
        </w:rPr>
        <w:t>Klaar voor de start….</w:t>
      </w:r>
    </w:p>
    <w:p w14:paraId="42A1E5ED" w14:textId="77777777" w:rsidR="00B37FBA" w:rsidRPr="00553232" w:rsidRDefault="00B37FBA" w:rsidP="00B37FBA">
      <w:pPr>
        <w:rPr>
          <w:rFonts w:asciiTheme="majorHAnsi" w:hAnsiTheme="majorHAnsi"/>
          <w:i/>
          <w:color w:val="262626"/>
          <w:szCs w:val="31"/>
          <w:shd w:val="clear" w:color="auto" w:fill="FFFFFF"/>
          <w:lang w:eastAsia="nl-NL"/>
        </w:rPr>
      </w:pPr>
    </w:p>
    <w:p w14:paraId="57FE98C0" w14:textId="77777777" w:rsidR="00B37FBA" w:rsidRPr="005F5301" w:rsidRDefault="00B37FBA" w:rsidP="00B37FBA">
      <w:pPr>
        <w:rPr>
          <w:rFonts w:asciiTheme="majorHAnsi" w:hAnsiTheme="majorHAnsi"/>
          <w:i/>
          <w:color w:val="262626"/>
          <w:szCs w:val="31"/>
          <w:shd w:val="clear" w:color="auto" w:fill="FFFFFF"/>
          <w:lang w:eastAsia="nl-NL"/>
        </w:rPr>
      </w:pPr>
      <w:r w:rsidRPr="005F5301">
        <w:rPr>
          <w:rFonts w:asciiTheme="majorHAnsi" w:hAnsiTheme="majorHAnsi"/>
          <w:i/>
          <w:color w:val="262626"/>
          <w:szCs w:val="31"/>
          <w:shd w:val="clear" w:color="auto" w:fill="FFFFFF"/>
          <w:lang w:eastAsia="nl-NL"/>
        </w:rPr>
        <w:t xml:space="preserve">DAE is </w:t>
      </w:r>
      <w:r w:rsidR="007D4BC2" w:rsidRPr="005F5301">
        <w:rPr>
          <w:rFonts w:asciiTheme="majorHAnsi" w:hAnsiTheme="majorHAnsi"/>
          <w:i/>
          <w:color w:val="262626"/>
          <w:szCs w:val="31"/>
          <w:shd w:val="clear" w:color="auto" w:fill="FFFFFF"/>
          <w:lang w:eastAsia="nl-NL"/>
        </w:rPr>
        <w:t xml:space="preserve">aan </w:t>
      </w:r>
      <w:r w:rsidRPr="005F5301">
        <w:rPr>
          <w:rFonts w:asciiTheme="majorHAnsi" w:hAnsiTheme="majorHAnsi"/>
          <w:i/>
          <w:color w:val="262626"/>
          <w:szCs w:val="31"/>
          <w:shd w:val="clear" w:color="auto" w:fill="FFFFFF"/>
          <w:lang w:eastAsia="nl-NL"/>
        </w:rPr>
        <w:t xml:space="preserve">het onderzoeken of en hoe er een vooropleiding gestart kan worden. Alle deelnemende academies aan de Ronde Tafel zijn ook ooit zelf begonnen. Hoe was dat? Vanuit welke vraag is </w:t>
      </w:r>
      <w:r w:rsidR="007D4BC2" w:rsidRPr="005F5301">
        <w:rPr>
          <w:rFonts w:asciiTheme="majorHAnsi" w:hAnsiTheme="majorHAnsi"/>
          <w:i/>
          <w:color w:val="262626"/>
          <w:szCs w:val="31"/>
          <w:shd w:val="clear" w:color="auto" w:fill="FFFFFF"/>
          <w:lang w:eastAsia="nl-NL"/>
        </w:rPr>
        <w:t>dit</w:t>
      </w:r>
      <w:r w:rsidRPr="005F5301">
        <w:rPr>
          <w:rFonts w:asciiTheme="majorHAnsi" w:hAnsiTheme="majorHAnsi"/>
          <w:i/>
          <w:color w:val="262626"/>
          <w:szCs w:val="31"/>
          <w:shd w:val="clear" w:color="auto" w:fill="FFFFFF"/>
          <w:lang w:eastAsia="nl-NL"/>
        </w:rPr>
        <w:t xml:space="preserve"> ontstaan? Welke behoefte was er toentertijd? Is er iets veranderd in de afgelopen jaren? Hoe zou je in de meest ideale situatie jouw vooropleidingen willen vormgeven en uitvoeren?</w:t>
      </w:r>
    </w:p>
    <w:p w14:paraId="5D36EDEB" w14:textId="77777777" w:rsidR="004B6774" w:rsidRPr="005F5301" w:rsidRDefault="004B6774" w:rsidP="00B37FBA">
      <w:pPr>
        <w:rPr>
          <w:rFonts w:asciiTheme="majorHAnsi" w:hAnsiTheme="majorHAnsi"/>
          <w:i/>
          <w:color w:val="262626"/>
          <w:szCs w:val="31"/>
          <w:shd w:val="clear" w:color="auto" w:fill="FFFFFF"/>
          <w:lang w:eastAsia="nl-NL"/>
        </w:rPr>
      </w:pPr>
      <w:r w:rsidRPr="005F5301">
        <w:rPr>
          <w:rFonts w:asciiTheme="majorHAnsi" w:hAnsiTheme="majorHAnsi"/>
          <w:i/>
          <w:color w:val="262626"/>
          <w:szCs w:val="31"/>
          <w:shd w:val="clear" w:color="auto" w:fill="FFFFFF"/>
          <w:lang w:eastAsia="nl-NL"/>
        </w:rPr>
        <w:t>Er komen diverse onderwerpen en vragen naar voren:</w:t>
      </w:r>
    </w:p>
    <w:p w14:paraId="1F5226FE" w14:textId="77777777" w:rsidR="004B6774" w:rsidRPr="005F5301" w:rsidRDefault="004B6774" w:rsidP="004B6774">
      <w:pPr>
        <w:pStyle w:val="Lijstalinea"/>
        <w:numPr>
          <w:ilvl w:val="0"/>
          <w:numId w:val="1"/>
        </w:numPr>
        <w:rPr>
          <w:rFonts w:asciiTheme="majorHAnsi" w:hAnsiTheme="majorHAnsi"/>
          <w:i/>
          <w:color w:val="262626"/>
          <w:szCs w:val="31"/>
          <w:shd w:val="clear" w:color="auto" w:fill="FFFFFF"/>
          <w:lang w:eastAsia="nl-NL"/>
        </w:rPr>
      </w:pPr>
      <w:r w:rsidRPr="005F5301">
        <w:rPr>
          <w:rFonts w:asciiTheme="majorHAnsi" w:hAnsiTheme="majorHAnsi"/>
          <w:i/>
          <w:color w:val="262626"/>
          <w:szCs w:val="31"/>
          <w:shd w:val="clear" w:color="auto" w:fill="FFFFFF"/>
          <w:lang w:eastAsia="nl-NL"/>
        </w:rPr>
        <w:t xml:space="preserve">De toelating. Hoe doe je de toelating? Hoe kijk je? Wat zoek je? Hoe voorkom je studenten die een kunstje hebben geleerd? Hoe bereik je een </w:t>
      </w:r>
      <w:r w:rsidR="007D4BC2" w:rsidRPr="005F5301">
        <w:rPr>
          <w:rFonts w:asciiTheme="majorHAnsi" w:hAnsiTheme="majorHAnsi"/>
          <w:i/>
          <w:color w:val="262626"/>
          <w:szCs w:val="31"/>
          <w:shd w:val="clear" w:color="auto" w:fill="FFFFFF"/>
          <w:lang w:eastAsia="nl-NL"/>
        </w:rPr>
        <w:t>d</w:t>
      </w:r>
      <w:r w:rsidRPr="005F5301">
        <w:rPr>
          <w:rFonts w:asciiTheme="majorHAnsi" w:hAnsiTheme="majorHAnsi"/>
          <w:i/>
          <w:color w:val="262626"/>
          <w:szCs w:val="31"/>
          <w:shd w:val="clear" w:color="auto" w:fill="FFFFFF"/>
          <w:lang w:eastAsia="nl-NL"/>
        </w:rPr>
        <w:t xml:space="preserve">iversiteit? </w:t>
      </w:r>
    </w:p>
    <w:p w14:paraId="2DAE90DA" w14:textId="77777777" w:rsidR="004B6774" w:rsidRPr="005F5301" w:rsidRDefault="004B6774" w:rsidP="004B6774">
      <w:pPr>
        <w:pStyle w:val="Lijstalinea"/>
        <w:numPr>
          <w:ilvl w:val="0"/>
          <w:numId w:val="1"/>
        </w:numPr>
        <w:rPr>
          <w:rFonts w:asciiTheme="majorHAnsi" w:hAnsiTheme="majorHAnsi"/>
          <w:i/>
          <w:szCs w:val="20"/>
          <w:lang w:eastAsia="nl-NL"/>
        </w:rPr>
      </w:pPr>
      <w:r w:rsidRPr="005F5301">
        <w:rPr>
          <w:rFonts w:asciiTheme="majorHAnsi" w:hAnsiTheme="majorHAnsi"/>
          <w:i/>
          <w:szCs w:val="20"/>
          <w:lang w:eastAsia="nl-NL"/>
        </w:rPr>
        <w:t>Studiehouding en mentaliteit zijn twee speerpunten in de vooropleidingen als we aspirant stu</w:t>
      </w:r>
      <w:r w:rsidR="007D4BC2" w:rsidRPr="005F5301">
        <w:rPr>
          <w:rFonts w:asciiTheme="majorHAnsi" w:hAnsiTheme="majorHAnsi"/>
          <w:i/>
          <w:szCs w:val="20"/>
          <w:lang w:eastAsia="nl-NL"/>
        </w:rPr>
        <w:t>denten op het Hbo voorbereiden/</w:t>
      </w:r>
      <w:r w:rsidRPr="005F5301">
        <w:rPr>
          <w:rFonts w:asciiTheme="majorHAnsi" w:hAnsiTheme="majorHAnsi"/>
          <w:i/>
          <w:szCs w:val="20"/>
          <w:lang w:eastAsia="nl-NL"/>
        </w:rPr>
        <w:t>orië</w:t>
      </w:r>
      <w:r w:rsidR="007D4BC2" w:rsidRPr="005F5301">
        <w:rPr>
          <w:rFonts w:asciiTheme="majorHAnsi" w:hAnsiTheme="majorHAnsi"/>
          <w:i/>
          <w:szCs w:val="20"/>
          <w:lang w:eastAsia="nl-NL"/>
        </w:rPr>
        <w:t>nteren. Hoe zorg je dat je de ‘v</w:t>
      </w:r>
      <w:r w:rsidRPr="005F5301">
        <w:rPr>
          <w:rFonts w:asciiTheme="majorHAnsi" w:hAnsiTheme="majorHAnsi"/>
          <w:i/>
          <w:szCs w:val="20"/>
          <w:lang w:eastAsia="nl-NL"/>
        </w:rPr>
        <w:t>erwende</w:t>
      </w:r>
      <w:r w:rsidR="007D4BC2" w:rsidRPr="005F5301">
        <w:rPr>
          <w:rFonts w:asciiTheme="majorHAnsi" w:hAnsiTheme="majorHAnsi"/>
          <w:i/>
          <w:szCs w:val="20"/>
          <w:lang w:eastAsia="nl-NL"/>
        </w:rPr>
        <w:t>’</w:t>
      </w:r>
      <w:r w:rsidRPr="005F5301">
        <w:rPr>
          <w:rFonts w:asciiTheme="majorHAnsi" w:hAnsiTheme="majorHAnsi"/>
          <w:i/>
          <w:szCs w:val="20"/>
          <w:lang w:eastAsia="nl-NL"/>
        </w:rPr>
        <w:t xml:space="preserve"> student uitdaagt? Bij een toetsmoment zoals een toelatingsdag ontdek je niet hoe iemands werkhouding/studiehou</w:t>
      </w:r>
      <w:r w:rsidR="007D4BC2" w:rsidRPr="005F5301">
        <w:rPr>
          <w:rFonts w:asciiTheme="majorHAnsi" w:hAnsiTheme="majorHAnsi"/>
          <w:i/>
          <w:szCs w:val="20"/>
          <w:lang w:eastAsia="nl-NL"/>
        </w:rPr>
        <w:t>ding/</w:t>
      </w:r>
      <w:r w:rsidRPr="005F5301">
        <w:rPr>
          <w:rFonts w:asciiTheme="majorHAnsi" w:hAnsiTheme="majorHAnsi"/>
          <w:i/>
          <w:szCs w:val="20"/>
          <w:lang w:eastAsia="nl-NL"/>
        </w:rPr>
        <w:t>mentaliteit is. Vooropleidingen spelen een belangrijke rol in inzage en begeleiding in deze kwaliteiten. Hoe?</w:t>
      </w:r>
    </w:p>
    <w:p w14:paraId="1CF7C5FA" w14:textId="77777777" w:rsidR="00B37FBA" w:rsidRPr="005F5301" w:rsidRDefault="007D4BC2" w:rsidP="004B6774">
      <w:pPr>
        <w:pStyle w:val="Lijstalinea"/>
        <w:numPr>
          <w:ilvl w:val="0"/>
          <w:numId w:val="1"/>
        </w:numPr>
        <w:rPr>
          <w:rFonts w:asciiTheme="majorHAnsi" w:hAnsiTheme="majorHAnsi"/>
          <w:i/>
          <w:szCs w:val="20"/>
          <w:lang w:eastAsia="nl-NL"/>
        </w:rPr>
      </w:pPr>
      <w:r w:rsidRPr="005F5301">
        <w:rPr>
          <w:rFonts w:asciiTheme="majorHAnsi" w:hAnsiTheme="majorHAnsi"/>
          <w:i/>
          <w:szCs w:val="20"/>
          <w:lang w:eastAsia="nl-NL"/>
        </w:rPr>
        <w:t>De propedeuse moet qua inhoud goed aansluiten op de instroom van nieuwe studenten. Maar ook de link leggen naar de hogere jaren. Hoe doe je dit? Welk aanbod aan vakken biedt je? Hoe leg je de link naar de volgende jaren?</w:t>
      </w:r>
    </w:p>
    <w:p w14:paraId="6872C5EF" w14:textId="77777777" w:rsidR="00B37FBA" w:rsidRPr="00553232" w:rsidRDefault="00B37FBA" w:rsidP="00B37FBA">
      <w:pPr>
        <w:spacing w:beforeLines="1" w:before="2" w:afterLines="1" w:after="2"/>
        <w:rPr>
          <w:rFonts w:asciiTheme="majorHAnsi" w:hAnsiTheme="majorHAnsi" w:cs="Times New Roman"/>
          <w:b/>
          <w:bCs/>
          <w:sz w:val="32"/>
          <w:szCs w:val="96"/>
          <w:lang w:eastAsia="nl-NL"/>
        </w:rPr>
      </w:pPr>
    </w:p>
    <w:p w14:paraId="162051EB" w14:textId="77777777" w:rsidR="00B37FBA" w:rsidRPr="00553232" w:rsidRDefault="00B37FBA" w:rsidP="00B37FBA">
      <w:pPr>
        <w:spacing w:beforeLines="1" w:before="2" w:afterLines="1" w:after="2"/>
        <w:rPr>
          <w:rFonts w:asciiTheme="majorHAnsi" w:hAnsiTheme="majorHAnsi" w:cs="Times New Roman"/>
          <w:sz w:val="20"/>
          <w:szCs w:val="20"/>
          <w:u w:val="single"/>
          <w:lang w:eastAsia="nl-NL"/>
        </w:rPr>
      </w:pPr>
      <w:r w:rsidRPr="00553232">
        <w:rPr>
          <w:rFonts w:asciiTheme="majorHAnsi" w:hAnsiTheme="majorHAnsi" w:cs="Times New Roman"/>
          <w:b/>
          <w:bCs/>
          <w:sz w:val="28"/>
          <w:szCs w:val="28"/>
          <w:u w:val="single"/>
          <w:lang w:eastAsia="nl-NL"/>
        </w:rPr>
        <w:t xml:space="preserve">Programma: </w:t>
      </w:r>
    </w:p>
    <w:p w14:paraId="70F37404" w14:textId="77777777" w:rsidR="00B37FBA" w:rsidRPr="005F5301" w:rsidRDefault="00B37FBA" w:rsidP="00B37FBA">
      <w:pPr>
        <w:spacing w:beforeLines="1" w:before="2" w:afterLines="1" w:after="2"/>
        <w:rPr>
          <w:rFonts w:asciiTheme="majorHAnsi" w:hAnsiTheme="majorHAnsi" w:cs="Times New Roman"/>
          <w:i/>
          <w:lang w:eastAsia="nl-NL"/>
        </w:rPr>
      </w:pPr>
      <w:r w:rsidRPr="005F5301">
        <w:rPr>
          <w:rFonts w:asciiTheme="majorHAnsi" w:hAnsiTheme="majorHAnsi" w:cs="Times New Roman"/>
          <w:i/>
          <w:lang w:eastAsia="nl-NL"/>
        </w:rPr>
        <w:t>We willen graag de verschillende deelnemers uitnodigen om namens de instelling die zij represent</w:t>
      </w:r>
      <w:r w:rsidR="004B6774" w:rsidRPr="005F5301">
        <w:rPr>
          <w:rFonts w:asciiTheme="majorHAnsi" w:hAnsiTheme="majorHAnsi" w:cs="Times New Roman"/>
          <w:i/>
          <w:lang w:eastAsia="nl-NL"/>
        </w:rPr>
        <w:t xml:space="preserve">eren te vertellen over hun toelatingscriteria </w:t>
      </w:r>
      <w:r w:rsidRPr="005F5301">
        <w:rPr>
          <w:rFonts w:asciiTheme="majorHAnsi" w:hAnsiTheme="majorHAnsi" w:cs="Times New Roman"/>
          <w:i/>
          <w:lang w:eastAsia="nl-NL"/>
        </w:rPr>
        <w:t xml:space="preserve"> d.m.v. een korte pitch van max. 5 minuten.</w:t>
      </w:r>
      <w:r w:rsidRPr="005F5301">
        <w:rPr>
          <w:rFonts w:asciiTheme="majorHAnsi" w:hAnsiTheme="majorHAnsi" w:cs="Times New Roman"/>
          <w:i/>
          <w:lang w:eastAsia="nl-NL"/>
        </w:rPr>
        <w:br/>
        <w:t xml:space="preserve">De voertaal is Nederlands. Presentatiemiddelen zijn aanwezig. </w:t>
      </w:r>
    </w:p>
    <w:p w14:paraId="46B6C0E1" w14:textId="77777777" w:rsidR="00B37FBA" w:rsidRPr="005F5301" w:rsidRDefault="00B37FBA" w:rsidP="00B37FBA">
      <w:pPr>
        <w:spacing w:beforeLines="1" w:before="2" w:afterLines="1" w:after="2"/>
        <w:rPr>
          <w:rFonts w:asciiTheme="majorHAnsi" w:hAnsiTheme="majorHAnsi" w:cs="Times New Roman"/>
          <w:i/>
          <w:sz w:val="20"/>
          <w:szCs w:val="20"/>
          <w:lang w:eastAsia="nl-NL"/>
        </w:rPr>
      </w:pPr>
    </w:p>
    <w:p w14:paraId="6C12424A" w14:textId="77777777" w:rsidR="00480303" w:rsidRDefault="004B6774" w:rsidP="004B6774">
      <w:pPr>
        <w:spacing w:beforeLines="1" w:before="2" w:afterLines="1" w:after="2"/>
        <w:rPr>
          <w:rFonts w:asciiTheme="majorHAnsi" w:hAnsiTheme="majorHAnsi" w:cs="Times New Roman"/>
          <w:b/>
          <w:bCs/>
          <w:lang w:eastAsia="nl-NL"/>
        </w:rPr>
      </w:pPr>
      <w:r w:rsidRPr="00083851">
        <w:rPr>
          <w:rFonts w:asciiTheme="majorHAnsi" w:hAnsiTheme="majorHAnsi" w:cs="Times New Roman"/>
          <w:b/>
          <w:lang w:eastAsia="nl-NL"/>
        </w:rPr>
        <w:t>-</w:t>
      </w:r>
      <w:r w:rsidR="00B37FBA" w:rsidRPr="00083851">
        <w:rPr>
          <w:rFonts w:asciiTheme="majorHAnsi" w:hAnsiTheme="majorHAnsi" w:cs="Times New Roman"/>
          <w:b/>
          <w:lang w:eastAsia="nl-NL"/>
        </w:rPr>
        <w:t>10:00-</w:t>
      </w:r>
      <w:r w:rsidR="005F5301" w:rsidRPr="00083851">
        <w:rPr>
          <w:rFonts w:asciiTheme="majorHAnsi" w:hAnsiTheme="majorHAnsi" w:cs="Times New Roman"/>
          <w:b/>
          <w:lang w:eastAsia="nl-NL"/>
        </w:rPr>
        <w:t>10:30 uur</w:t>
      </w:r>
      <w:r w:rsidR="005F5301">
        <w:rPr>
          <w:rFonts w:asciiTheme="majorHAnsi" w:hAnsiTheme="majorHAnsi" w:cs="Times New Roman"/>
          <w:lang w:eastAsia="nl-NL"/>
        </w:rPr>
        <w:t xml:space="preserve"> </w:t>
      </w:r>
      <w:r w:rsidR="005F5301" w:rsidRPr="005F5301">
        <w:rPr>
          <w:rFonts w:asciiTheme="majorHAnsi" w:hAnsiTheme="majorHAnsi" w:cs="Times New Roman"/>
          <w:b/>
          <w:lang w:eastAsia="nl-NL"/>
        </w:rPr>
        <w:t>I</w:t>
      </w:r>
      <w:r w:rsidR="00B37FBA" w:rsidRPr="005F5301">
        <w:rPr>
          <w:rFonts w:asciiTheme="majorHAnsi" w:hAnsiTheme="majorHAnsi" w:cs="Times New Roman"/>
          <w:b/>
          <w:bCs/>
          <w:lang w:eastAsia="nl-NL"/>
        </w:rPr>
        <w:t>nloop en ontvangst</w:t>
      </w:r>
      <w:r w:rsidRPr="005F5301">
        <w:rPr>
          <w:rFonts w:asciiTheme="majorHAnsi" w:hAnsiTheme="majorHAnsi" w:cs="Times New Roman"/>
          <w:b/>
          <w:bCs/>
          <w:lang w:eastAsia="nl-NL"/>
        </w:rPr>
        <w:t xml:space="preserve"> met koffie/thee en</w:t>
      </w:r>
      <w:r w:rsidR="00480303">
        <w:rPr>
          <w:rFonts w:asciiTheme="majorHAnsi" w:hAnsiTheme="majorHAnsi" w:cs="Times New Roman"/>
          <w:b/>
          <w:bCs/>
          <w:lang w:eastAsia="nl-NL"/>
        </w:rPr>
        <w:t xml:space="preserve"> een</w:t>
      </w:r>
      <w:r w:rsidRPr="005F5301">
        <w:rPr>
          <w:rFonts w:asciiTheme="majorHAnsi" w:hAnsiTheme="majorHAnsi" w:cs="Times New Roman"/>
          <w:b/>
          <w:bCs/>
          <w:lang w:eastAsia="nl-NL"/>
        </w:rPr>
        <w:t xml:space="preserve"> Brabantse lekkernij</w:t>
      </w:r>
    </w:p>
    <w:p w14:paraId="138606D3" w14:textId="77777777" w:rsidR="005F5301" w:rsidRDefault="00480303" w:rsidP="004B6774">
      <w:pPr>
        <w:spacing w:beforeLines="1" w:before="2" w:afterLines="1" w:after="2"/>
        <w:rPr>
          <w:rFonts w:asciiTheme="majorHAnsi" w:hAnsiTheme="majorHAnsi" w:cs="Times New Roman"/>
          <w:lang w:eastAsia="nl-NL"/>
        </w:rPr>
      </w:pPr>
      <w:r>
        <w:rPr>
          <w:rFonts w:asciiTheme="majorHAnsi" w:hAnsiTheme="majorHAnsi" w:cs="Times New Roman"/>
          <w:lang w:eastAsia="nl-NL"/>
        </w:rPr>
        <w:t>L</w:t>
      </w:r>
      <w:r w:rsidR="005F5301" w:rsidRPr="005F5301">
        <w:rPr>
          <w:rFonts w:asciiTheme="majorHAnsi" w:hAnsiTheme="majorHAnsi" w:cs="Times New Roman"/>
          <w:lang w:eastAsia="nl-NL"/>
        </w:rPr>
        <w:t>ocatie</w:t>
      </w:r>
      <w:r w:rsidR="004B6774" w:rsidRPr="005F5301">
        <w:rPr>
          <w:rFonts w:asciiTheme="majorHAnsi" w:hAnsiTheme="majorHAnsi" w:cs="Times New Roman"/>
          <w:lang w:eastAsia="nl-NL"/>
        </w:rPr>
        <w:t xml:space="preserve">: </w:t>
      </w:r>
      <w:r w:rsidR="005F5301">
        <w:rPr>
          <w:rFonts w:asciiTheme="majorHAnsi" w:hAnsiTheme="majorHAnsi" w:cs="Times New Roman"/>
          <w:lang w:eastAsia="nl-NL"/>
        </w:rPr>
        <w:t>Emmasingel 14, melden bij de receptie op de 3</w:t>
      </w:r>
      <w:r w:rsidR="005F5301" w:rsidRPr="005F5301">
        <w:rPr>
          <w:rFonts w:asciiTheme="majorHAnsi" w:hAnsiTheme="majorHAnsi" w:cs="Times New Roman"/>
          <w:vertAlign w:val="superscript"/>
          <w:lang w:eastAsia="nl-NL"/>
        </w:rPr>
        <w:t>e</w:t>
      </w:r>
      <w:r>
        <w:rPr>
          <w:rFonts w:asciiTheme="majorHAnsi" w:hAnsiTheme="majorHAnsi" w:cs="Times New Roman"/>
          <w:lang w:eastAsia="nl-NL"/>
        </w:rPr>
        <w:t xml:space="preserve"> verdieping</w:t>
      </w:r>
    </w:p>
    <w:p w14:paraId="17C07C89" w14:textId="3B603C56" w:rsidR="004B6774" w:rsidRPr="005F5301" w:rsidRDefault="00480303" w:rsidP="004B6774">
      <w:pPr>
        <w:spacing w:beforeLines="1" w:before="2" w:afterLines="1" w:after="2"/>
        <w:rPr>
          <w:rFonts w:asciiTheme="majorHAnsi" w:hAnsiTheme="majorHAnsi" w:cs="Times New Roman"/>
          <w:lang w:eastAsia="nl-NL"/>
        </w:rPr>
      </w:pPr>
      <w:r>
        <w:rPr>
          <w:rFonts w:asciiTheme="majorHAnsi" w:hAnsiTheme="majorHAnsi" w:cs="Times New Roman"/>
          <w:lang w:eastAsia="nl-NL"/>
        </w:rPr>
        <w:t xml:space="preserve">Vergaderzaal: </w:t>
      </w:r>
      <w:r w:rsidR="000E3D7C">
        <w:rPr>
          <w:rFonts w:asciiTheme="majorHAnsi" w:hAnsiTheme="majorHAnsi" w:cs="Times New Roman"/>
          <w:lang w:eastAsia="nl-NL"/>
        </w:rPr>
        <w:t>Vergaderruimte op 2</w:t>
      </w:r>
      <w:r w:rsidR="005F5301" w:rsidRPr="005F5301">
        <w:rPr>
          <w:rFonts w:asciiTheme="majorHAnsi" w:hAnsiTheme="majorHAnsi" w:cs="Times New Roman"/>
          <w:lang w:eastAsia="nl-NL"/>
        </w:rPr>
        <w:br/>
      </w:r>
      <w:r w:rsidR="005F5301" w:rsidRPr="00083851">
        <w:rPr>
          <w:rFonts w:asciiTheme="majorHAnsi" w:hAnsiTheme="majorHAnsi" w:cs="Times New Roman"/>
          <w:b/>
          <w:lang w:eastAsia="nl-NL"/>
        </w:rPr>
        <w:t>-10:30-</w:t>
      </w:r>
      <w:r w:rsidR="004B6774" w:rsidRPr="00083851">
        <w:rPr>
          <w:rFonts w:asciiTheme="majorHAnsi" w:hAnsiTheme="majorHAnsi" w:cs="Times New Roman"/>
          <w:b/>
          <w:lang w:eastAsia="nl-NL"/>
        </w:rPr>
        <w:t>12:00</w:t>
      </w:r>
      <w:r w:rsidR="00B37FBA" w:rsidRPr="00083851">
        <w:rPr>
          <w:rFonts w:asciiTheme="majorHAnsi" w:hAnsiTheme="majorHAnsi" w:cs="Times New Roman"/>
          <w:b/>
          <w:lang w:eastAsia="nl-NL"/>
        </w:rPr>
        <w:t xml:space="preserve"> uur</w:t>
      </w:r>
      <w:r w:rsidR="00B37FBA" w:rsidRPr="005F5301">
        <w:rPr>
          <w:rFonts w:asciiTheme="majorHAnsi" w:hAnsiTheme="majorHAnsi" w:cs="Times New Roman"/>
          <w:lang w:eastAsia="nl-NL"/>
        </w:rPr>
        <w:t xml:space="preserve"> </w:t>
      </w:r>
      <w:r w:rsidR="004B6774" w:rsidRPr="00083851">
        <w:rPr>
          <w:rFonts w:asciiTheme="majorHAnsi" w:hAnsiTheme="majorHAnsi" w:cs="Times New Roman"/>
          <w:b/>
          <w:lang w:eastAsia="nl-NL"/>
        </w:rPr>
        <w:t>Eigen agenda RT</w:t>
      </w:r>
      <w:r w:rsidR="004B6774" w:rsidRPr="005F5301">
        <w:rPr>
          <w:rFonts w:asciiTheme="majorHAnsi" w:hAnsiTheme="majorHAnsi" w:cs="Times New Roman"/>
          <w:lang w:eastAsia="nl-NL"/>
        </w:rPr>
        <w:t xml:space="preserve"> (zie volgende pagina) </w:t>
      </w:r>
    </w:p>
    <w:p w14:paraId="4E7649DE" w14:textId="77777777" w:rsidR="00270903" w:rsidRPr="00083851" w:rsidRDefault="00270903" w:rsidP="004B6774">
      <w:pPr>
        <w:rPr>
          <w:rFonts w:asciiTheme="majorHAnsi" w:hAnsiTheme="majorHAnsi"/>
          <w:b/>
          <w:lang w:eastAsia="nl-NL"/>
        </w:rPr>
      </w:pPr>
      <w:r w:rsidRPr="005F5301">
        <w:rPr>
          <w:rFonts w:asciiTheme="majorHAnsi" w:hAnsiTheme="majorHAnsi"/>
          <w:lang w:eastAsia="nl-NL"/>
        </w:rPr>
        <w:t>-</w:t>
      </w:r>
      <w:r w:rsidRPr="00083851">
        <w:rPr>
          <w:rFonts w:asciiTheme="majorHAnsi" w:hAnsiTheme="majorHAnsi"/>
          <w:b/>
          <w:lang w:eastAsia="nl-NL"/>
        </w:rPr>
        <w:t xml:space="preserve">12:00-13:00 uur Lunch in </w:t>
      </w:r>
      <w:proofErr w:type="spellStart"/>
      <w:r w:rsidRPr="00083851">
        <w:rPr>
          <w:rFonts w:asciiTheme="majorHAnsi" w:hAnsiTheme="majorHAnsi"/>
          <w:b/>
          <w:lang w:eastAsia="nl-NL"/>
        </w:rPr>
        <w:t>ZBar</w:t>
      </w:r>
      <w:proofErr w:type="spellEnd"/>
    </w:p>
    <w:p w14:paraId="2AFCA909" w14:textId="77777777" w:rsidR="00270903" w:rsidRPr="005F5301" w:rsidRDefault="005F5301" w:rsidP="004B6774">
      <w:pPr>
        <w:rPr>
          <w:rFonts w:asciiTheme="majorHAnsi" w:hAnsiTheme="majorHAnsi"/>
          <w:lang w:eastAsia="nl-NL"/>
        </w:rPr>
      </w:pPr>
      <w:r>
        <w:rPr>
          <w:rFonts w:asciiTheme="majorHAnsi" w:hAnsiTheme="majorHAnsi"/>
          <w:lang w:eastAsia="nl-NL"/>
        </w:rPr>
        <w:t>-</w:t>
      </w:r>
      <w:r w:rsidRPr="00083851">
        <w:rPr>
          <w:rFonts w:asciiTheme="majorHAnsi" w:hAnsiTheme="majorHAnsi"/>
          <w:b/>
          <w:lang w:eastAsia="nl-NL"/>
        </w:rPr>
        <w:t>13:00-14:00 uur R</w:t>
      </w:r>
      <w:r w:rsidR="00270903" w:rsidRPr="00083851">
        <w:rPr>
          <w:rFonts w:asciiTheme="majorHAnsi" w:hAnsiTheme="majorHAnsi"/>
          <w:b/>
          <w:lang w:eastAsia="nl-NL"/>
        </w:rPr>
        <w:t>ondleiding door DAE met studenten</w:t>
      </w:r>
    </w:p>
    <w:p w14:paraId="39ED7A83" w14:textId="77777777" w:rsidR="00270903" w:rsidRPr="00083851" w:rsidRDefault="00270903" w:rsidP="004B6774">
      <w:pPr>
        <w:rPr>
          <w:rFonts w:asciiTheme="majorHAnsi" w:hAnsiTheme="majorHAnsi"/>
          <w:b/>
          <w:lang w:eastAsia="nl-NL"/>
        </w:rPr>
      </w:pPr>
      <w:r w:rsidRPr="00083851">
        <w:rPr>
          <w:rFonts w:asciiTheme="majorHAnsi" w:hAnsiTheme="majorHAnsi"/>
          <w:b/>
          <w:lang w:eastAsia="nl-NL"/>
        </w:rPr>
        <w:lastRenderedPageBreak/>
        <w:t>-14:00-17:00 uur Programma DAE “Klaar voor de start…”</w:t>
      </w:r>
    </w:p>
    <w:p w14:paraId="6681CEED" w14:textId="0FB5BFA4" w:rsidR="00270903" w:rsidRDefault="005F5301" w:rsidP="00683D0A">
      <w:pPr>
        <w:ind w:left="708"/>
        <w:rPr>
          <w:rFonts w:asciiTheme="majorHAnsi" w:hAnsiTheme="majorHAnsi"/>
          <w:lang w:eastAsia="nl-NL"/>
        </w:rPr>
      </w:pPr>
      <w:r w:rsidRPr="005F5301">
        <w:rPr>
          <w:rFonts w:asciiTheme="majorHAnsi" w:hAnsiTheme="majorHAnsi"/>
          <w:lang w:eastAsia="nl-NL"/>
        </w:rPr>
        <w:t>14:00</w:t>
      </w:r>
      <w:r>
        <w:rPr>
          <w:rFonts w:asciiTheme="majorHAnsi" w:hAnsiTheme="majorHAnsi"/>
          <w:lang w:eastAsia="nl-NL"/>
        </w:rPr>
        <w:t>-14:</w:t>
      </w:r>
      <w:r w:rsidR="00683D0A">
        <w:rPr>
          <w:rFonts w:asciiTheme="majorHAnsi" w:hAnsiTheme="majorHAnsi"/>
          <w:lang w:eastAsia="nl-NL"/>
        </w:rPr>
        <w:t>30</w:t>
      </w:r>
      <w:r>
        <w:rPr>
          <w:rFonts w:asciiTheme="majorHAnsi" w:hAnsiTheme="majorHAnsi"/>
          <w:lang w:eastAsia="nl-NL"/>
        </w:rPr>
        <w:t xml:space="preserve"> uur</w:t>
      </w:r>
      <w:r w:rsidRPr="005F5301">
        <w:rPr>
          <w:rFonts w:asciiTheme="majorHAnsi" w:hAnsiTheme="majorHAnsi"/>
          <w:lang w:eastAsia="nl-NL"/>
        </w:rPr>
        <w:t xml:space="preserve"> inleiding door </w:t>
      </w:r>
      <w:r w:rsidR="00683D0A">
        <w:rPr>
          <w:rFonts w:asciiTheme="majorHAnsi" w:hAnsiTheme="majorHAnsi"/>
          <w:lang w:eastAsia="nl-NL"/>
        </w:rPr>
        <w:t>Peter van Casteren</w:t>
      </w:r>
      <w:r>
        <w:rPr>
          <w:rFonts w:asciiTheme="majorHAnsi" w:hAnsiTheme="majorHAnsi"/>
          <w:lang w:eastAsia="nl-NL"/>
        </w:rPr>
        <w:t xml:space="preserve"> over </w:t>
      </w:r>
      <w:r w:rsidR="00480303">
        <w:rPr>
          <w:rFonts w:asciiTheme="majorHAnsi" w:hAnsiTheme="majorHAnsi"/>
          <w:lang w:eastAsia="nl-NL"/>
        </w:rPr>
        <w:t xml:space="preserve">de </w:t>
      </w:r>
      <w:r>
        <w:rPr>
          <w:rFonts w:asciiTheme="majorHAnsi" w:hAnsiTheme="majorHAnsi"/>
          <w:lang w:eastAsia="nl-NL"/>
        </w:rPr>
        <w:t>toelatingen</w:t>
      </w:r>
      <w:r w:rsidR="00683D0A">
        <w:rPr>
          <w:rFonts w:asciiTheme="majorHAnsi" w:hAnsiTheme="majorHAnsi"/>
          <w:lang w:eastAsia="nl-NL"/>
        </w:rPr>
        <w:t xml:space="preserve"> en de propedeuse</w:t>
      </w:r>
    </w:p>
    <w:p w14:paraId="2EFB540E" w14:textId="7B9E421B" w:rsidR="00270903" w:rsidRPr="005F5301" w:rsidRDefault="00270903" w:rsidP="00683D0A">
      <w:pPr>
        <w:ind w:left="708"/>
        <w:rPr>
          <w:rFonts w:asciiTheme="majorHAnsi" w:hAnsiTheme="majorHAnsi"/>
          <w:lang w:eastAsia="nl-NL"/>
        </w:rPr>
      </w:pPr>
      <w:r w:rsidRPr="005F5301">
        <w:rPr>
          <w:rFonts w:asciiTheme="majorHAnsi" w:hAnsiTheme="majorHAnsi"/>
          <w:lang w:eastAsia="nl-NL"/>
        </w:rPr>
        <w:t>14:</w:t>
      </w:r>
      <w:r w:rsidR="005F5301" w:rsidRPr="005F5301">
        <w:rPr>
          <w:rFonts w:asciiTheme="majorHAnsi" w:hAnsiTheme="majorHAnsi"/>
          <w:lang w:eastAsia="nl-NL"/>
        </w:rPr>
        <w:t>30</w:t>
      </w:r>
      <w:r w:rsidRPr="005F5301">
        <w:rPr>
          <w:rFonts w:asciiTheme="majorHAnsi" w:hAnsiTheme="majorHAnsi"/>
          <w:lang w:eastAsia="nl-NL"/>
        </w:rPr>
        <w:t>-1</w:t>
      </w:r>
      <w:r w:rsidR="005F5301" w:rsidRPr="005F5301">
        <w:rPr>
          <w:rFonts w:asciiTheme="majorHAnsi" w:hAnsiTheme="majorHAnsi"/>
          <w:lang w:eastAsia="nl-NL"/>
        </w:rPr>
        <w:t>5</w:t>
      </w:r>
      <w:r w:rsidRPr="005F5301">
        <w:rPr>
          <w:rFonts w:asciiTheme="majorHAnsi" w:hAnsiTheme="majorHAnsi"/>
          <w:lang w:eastAsia="nl-NL"/>
        </w:rPr>
        <w:t>:</w:t>
      </w:r>
      <w:r w:rsidR="00CC02BA">
        <w:rPr>
          <w:rFonts w:asciiTheme="majorHAnsi" w:hAnsiTheme="majorHAnsi"/>
          <w:lang w:eastAsia="nl-NL"/>
        </w:rPr>
        <w:t>3</w:t>
      </w:r>
      <w:r w:rsidR="005F5301" w:rsidRPr="005F5301">
        <w:rPr>
          <w:rFonts w:asciiTheme="majorHAnsi" w:hAnsiTheme="majorHAnsi"/>
          <w:lang w:eastAsia="nl-NL"/>
        </w:rPr>
        <w:t>0</w:t>
      </w:r>
      <w:r w:rsidRPr="005F5301">
        <w:rPr>
          <w:rFonts w:asciiTheme="majorHAnsi" w:hAnsiTheme="majorHAnsi"/>
          <w:lang w:eastAsia="nl-NL"/>
        </w:rPr>
        <w:t xml:space="preserve"> </w:t>
      </w:r>
      <w:r w:rsidR="005F5301">
        <w:rPr>
          <w:rFonts w:asciiTheme="majorHAnsi" w:hAnsiTheme="majorHAnsi"/>
          <w:lang w:eastAsia="nl-NL"/>
        </w:rPr>
        <w:t xml:space="preserve">uur </w:t>
      </w:r>
      <w:proofErr w:type="spellStart"/>
      <w:r w:rsidR="005F5301">
        <w:rPr>
          <w:rFonts w:asciiTheme="majorHAnsi" w:hAnsiTheme="majorHAnsi"/>
          <w:lang w:eastAsia="nl-NL"/>
        </w:rPr>
        <w:t>P</w:t>
      </w:r>
      <w:r w:rsidRPr="005F5301">
        <w:rPr>
          <w:rFonts w:asciiTheme="majorHAnsi" w:hAnsiTheme="majorHAnsi"/>
          <w:lang w:eastAsia="nl-NL"/>
        </w:rPr>
        <w:t>itches</w:t>
      </w:r>
      <w:proofErr w:type="spellEnd"/>
      <w:r w:rsidRPr="005F5301">
        <w:rPr>
          <w:rFonts w:asciiTheme="majorHAnsi" w:hAnsiTheme="majorHAnsi"/>
          <w:lang w:eastAsia="nl-NL"/>
        </w:rPr>
        <w:t xml:space="preserve"> (max. 5 minuten pp)</w:t>
      </w:r>
      <w:r w:rsidR="00683D0A">
        <w:rPr>
          <w:rFonts w:asciiTheme="majorHAnsi" w:hAnsiTheme="majorHAnsi"/>
          <w:lang w:eastAsia="nl-NL"/>
        </w:rPr>
        <w:t xml:space="preserve"> </w:t>
      </w:r>
      <w:proofErr w:type="spellStart"/>
      <w:r w:rsidR="00683D0A">
        <w:rPr>
          <w:rFonts w:asciiTheme="majorHAnsi" w:hAnsiTheme="majorHAnsi"/>
          <w:lang w:eastAsia="nl-NL"/>
        </w:rPr>
        <w:t>olv</w:t>
      </w:r>
      <w:proofErr w:type="spellEnd"/>
      <w:r w:rsidR="00683D0A">
        <w:rPr>
          <w:rFonts w:asciiTheme="majorHAnsi" w:hAnsiTheme="majorHAnsi"/>
          <w:lang w:eastAsia="nl-NL"/>
        </w:rPr>
        <w:t xml:space="preserve"> Yolande Hezemans en Janneke Schreuder</w:t>
      </w:r>
    </w:p>
    <w:p w14:paraId="43451AE2" w14:textId="77777777" w:rsidR="00270903" w:rsidRPr="005F5301" w:rsidRDefault="00480303" w:rsidP="005F5301">
      <w:pPr>
        <w:ind w:firstLine="708"/>
        <w:rPr>
          <w:rFonts w:asciiTheme="majorHAnsi" w:hAnsiTheme="majorHAnsi"/>
          <w:lang w:eastAsia="nl-NL"/>
        </w:rPr>
      </w:pPr>
      <w:r w:rsidRPr="005F5301">
        <w:rPr>
          <w:rFonts w:asciiTheme="majorHAnsi" w:hAnsiTheme="majorHAnsi"/>
          <w:lang w:eastAsia="nl-NL"/>
        </w:rPr>
        <w:t>K</w:t>
      </w:r>
      <w:r w:rsidR="00270903" w:rsidRPr="005F5301">
        <w:rPr>
          <w:rFonts w:asciiTheme="majorHAnsi" w:hAnsiTheme="majorHAnsi"/>
          <w:lang w:eastAsia="nl-NL"/>
        </w:rPr>
        <w:t>offie</w:t>
      </w:r>
      <w:r>
        <w:rPr>
          <w:rFonts w:asciiTheme="majorHAnsi" w:hAnsiTheme="majorHAnsi"/>
          <w:lang w:eastAsia="nl-NL"/>
        </w:rPr>
        <w:t>/thee</w:t>
      </w:r>
      <w:r w:rsidR="00270903" w:rsidRPr="005F5301">
        <w:rPr>
          <w:rFonts w:asciiTheme="majorHAnsi" w:hAnsiTheme="majorHAnsi"/>
          <w:lang w:eastAsia="nl-NL"/>
        </w:rPr>
        <w:t>pauze</w:t>
      </w:r>
    </w:p>
    <w:p w14:paraId="4E900455" w14:textId="046D1768" w:rsidR="00683D0A" w:rsidRPr="005F5301" w:rsidRDefault="00270903" w:rsidP="00683D0A">
      <w:pPr>
        <w:ind w:left="708"/>
        <w:rPr>
          <w:rFonts w:asciiTheme="majorHAnsi" w:hAnsiTheme="majorHAnsi"/>
          <w:lang w:eastAsia="nl-NL"/>
        </w:rPr>
      </w:pPr>
      <w:r w:rsidRPr="005F5301">
        <w:rPr>
          <w:rFonts w:asciiTheme="majorHAnsi" w:hAnsiTheme="majorHAnsi"/>
          <w:lang w:eastAsia="nl-NL"/>
        </w:rPr>
        <w:t xml:space="preserve">15:45-16:30 </w:t>
      </w:r>
      <w:r w:rsidR="005F5301">
        <w:rPr>
          <w:rFonts w:asciiTheme="majorHAnsi" w:hAnsiTheme="majorHAnsi"/>
          <w:lang w:eastAsia="nl-NL"/>
        </w:rPr>
        <w:t>uur A</w:t>
      </w:r>
      <w:r w:rsidR="00CC02BA">
        <w:rPr>
          <w:rFonts w:asciiTheme="majorHAnsi" w:hAnsiTheme="majorHAnsi"/>
          <w:lang w:eastAsia="nl-NL"/>
        </w:rPr>
        <w:t xml:space="preserve">an de slag </w:t>
      </w:r>
      <w:r w:rsidR="00683D0A">
        <w:rPr>
          <w:rFonts w:asciiTheme="majorHAnsi" w:hAnsiTheme="majorHAnsi"/>
          <w:lang w:eastAsia="nl-NL"/>
        </w:rPr>
        <w:t xml:space="preserve">met stellingen </w:t>
      </w:r>
      <w:proofErr w:type="spellStart"/>
      <w:r w:rsidR="00683D0A">
        <w:rPr>
          <w:rFonts w:asciiTheme="majorHAnsi" w:hAnsiTheme="majorHAnsi"/>
          <w:lang w:eastAsia="nl-NL"/>
        </w:rPr>
        <w:t>olv</w:t>
      </w:r>
      <w:proofErr w:type="spellEnd"/>
      <w:r w:rsidR="00683D0A">
        <w:rPr>
          <w:rFonts w:asciiTheme="majorHAnsi" w:hAnsiTheme="majorHAnsi"/>
          <w:lang w:eastAsia="nl-NL"/>
        </w:rPr>
        <w:t xml:space="preserve"> Yolande Hezemans en Janneke Schreuder</w:t>
      </w:r>
    </w:p>
    <w:p w14:paraId="0B99CB2B" w14:textId="64CEDCFE" w:rsidR="0093480F" w:rsidRPr="005F5301" w:rsidRDefault="00270903" w:rsidP="0093480F">
      <w:pPr>
        <w:ind w:left="708"/>
        <w:rPr>
          <w:rFonts w:asciiTheme="majorHAnsi" w:hAnsiTheme="majorHAnsi"/>
          <w:lang w:eastAsia="nl-NL"/>
        </w:rPr>
      </w:pPr>
      <w:r w:rsidRPr="005F5301">
        <w:rPr>
          <w:rFonts w:asciiTheme="majorHAnsi" w:hAnsiTheme="majorHAnsi"/>
          <w:lang w:eastAsia="nl-NL"/>
        </w:rPr>
        <w:t xml:space="preserve">16:30-17:00 </w:t>
      </w:r>
      <w:r w:rsidR="005F5301">
        <w:rPr>
          <w:rFonts w:asciiTheme="majorHAnsi" w:hAnsiTheme="majorHAnsi"/>
          <w:lang w:eastAsia="nl-NL"/>
        </w:rPr>
        <w:t>uur A</w:t>
      </w:r>
      <w:r w:rsidRPr="005F5301">
        <w:rPr>
          <w:rFonts w:asciiTheme="majorHAnsi" w:hAnsiTheme="majorHAnsi"/>
          <w:lang w:eastAsia="nl-NL"/>
        </w:rPr>
        <w:t>frondende evaluatie en conclusies</w:t>
      </w:r>
      <w:r w:rsidR="0093480F">
        <w:rPr>
          <w:rFonts w:asciiTheme="majorHAnsi" w:hAnsiTheme="majorHAnsi"/>
          <w:lang w:eastAsia="nl-NL"/>
        </w:rPr>
        <w:t xml:space="preserve"> </w:t>
      </w:r>
      <w:proofErr w:type="spellStart"/>
      <w:r w:rsidR="0093480F">
        <w:rPr>
          <w:rFonts w:asciiTheme="majorHAnsi" w:hAnsiTheme="majorHAnsi"/>
          <w:lang w:eastAsia="nl-NL"/>
        </w:rPr>
        <w:t>olv</w:t>
      </w:r>
      <w:proofErr w:type="spellEnd"/>
      <w:r w:rsidR="0093480F">
        <w:rPr>
          <w:rFonts w:asciiTheme="majorHAnsi" w:hAnsiTheme="majorHAnsi"/>
          <w:lang w:eastAsia="nl-NL"/>
        </w:rPr>
        <w:t xml:space="preserve"> Yolande Hezemans en Janneke Schreuder</w:t>
      </w:r>
    </w:p>
    <w:p w14:paraId="717AE5C8" w14:textId="77777777" w:rsidR="00270903" w:rsidRPr="00553232" w:rsidRDefault="005F5301" w:rsidP="005F5301">
      <w:pPr>
        <w:ind w:firstLine="708"/>
        <w:rPr>
          <w:rFonts w:asciiTheme="majorHAnsi" w:hAnsiTheme="majorHAnsi"/>
          <w:lang w:eastAsia="nl-NL"/>
        </w:rPr>
      </w:pPr>
      <w:r>
        <w:rPr>
          <w:rFonts w:asciiTheme="majorHAnsi" w:hAnsiTheme="majorHAnsi"/>
          <w:lang w:eastAsia="nl-NL"/>
        </w:rPr>
        <w:t>17:00-18:00</w:t>
      </w:r>
      <w:r w:rsidR="00270903" w:rsidRPr="005F5301">
        <w:rPr>
          <w:rFonts w:asciiTheme="majorHAnsi" w:hAnsiTheme="majorHAnsi"/>
          <w:lang w:eastAsia="nl-NL"/>
        </w:rPr>
        <w:t xml:space="preserve"> </w:t>
      </w:r>
      <w:r>
        <w:rPr>
          <w:rFonts w:asciiTheme="majorHAnsi" w:hAnsiTheme="majorHAnsi"/>
          <w:lang w:eastAsia="nl-NL"/>
        </w:rPr>
        <w:t>uur B</w:t>
      </w:r>
      <w:r w:rsidR="00270903" w:rsidRPr="005F5301">
        <w:rPr>
          <w:rFonts w:asciiTheme="majorHAnsi" w:hAnsiTheme="majorHAnsi"/>
          <w:lang w:eastAsia="nl-NL"/>
        </w:rPr>
        <w:t xml:space="preserve">orrel in </w:t>
      </w:r>
      <w:proofErr w:type="spellStart"/>
      <w:r w:rsidR="00270903" w:rsidRPr="005F5301">
        <w:rPr>
          <w:rFonts w:asciiTheme="majorHAnsi" w:hAnsiTheme="majorHAnsi"/>
          <w:lang w:eastAsia="nl-NL"/>
        </w:rPr>
        <w:t>Usine</w:t>
      </w:r>
      <w:proofErr w:type="spellEnd"/>
    </w:p>
    <w:p w14:paraId="12CE0AC4" w14:textId="77777777" w:rsidR="004B6774" w:rsidRPr="00553232" w:rsidRDefault="004B6774" w:rsidP="004B6774">
      <w:pPr>
        <w:rPr>
          <w:rFonts w:asciiTheme="majorHAnsi" w:hAnsiTheme="majorHAnsi"/>
          <w:lang w:eastAsia="nl-NL"/>
        </w:rPr>
      </w:pPr>
    </w:p>
    <w:p w14:paraId="057FC445" w14:textId="77777777" w:rsidR="00270903" w:rsidRPr="00553232" w:rsidRDefault="00553232" w:rsidP="00B37FBA">
      <w:pPr>
        <w:spacing w:beforeLines="1" w:before="2" w:afterLines="1" w:after="2"/>
        <w:rPr>
          <w:rFonts w:asciiTheme="majorHAnsi" w:hAnsiTheme="majorHAnsi" w:cs="Times New Roman"/>
          <w:b/>
          <w:bCs/>
          <w:sz w:val="28"/>
          <w:u w:val="single"/>
          <w:lang w:eastAsia="nl-NL"/>
        </w:rPr>
      </w:pPr>
      <w:r w:rsidRPr="00553232">
        <w:rPr>
          <w:rFonts w:asciiTheme="majorHAnsi" w:hAnsiTheme="majorHAnsi" w:cs="Times New Roman"/>
          <w:b/>
          <w:bCs/>
          <w:sz w:val="28"/>
          <w:u w:val="single"/>
          <w:lang w:eastAsia="nl-NL"/>
        </w:rPr>
        <w:t>A</w:t>
      </w:r>
      <w:r w:rsidR="00B37FBA" w:rsidRPr="00553232">
        <w:rPr>
          <w:rFonts w:asciiTheme="majorHAnsi" w:hAnsiTheme="majorHAnsi" w:cs="Times New Roman"/>
          <w:b/>
          <w:bCs/>
          <w:sz w:val="28"/>
          <w:u w:val="single"/>
          <w:lang w:eastAsia="nl-NL"/>
        </w:rPr>
        <w:t xml:space="preserve">gendapunten RT: </w:t>
      </w:r>
    </w:p>
    <w:p w14:paraId="11992DFC" w14:textId="77777777" w:rsidR="00B37FBA" w:rsidRPr="00553232" w:rsidRDefault="00083851" w:rsidP="00B37FBA">
      <w:pPr>
        <w:spacing w:beforeLines="1" w:before="2" w:afterLines="1" w:after="2"/>
        <w:rPr>
          <w:rFonts w:asciiTheme="majorHAnsi" w:hAnsiTheme="majorHAnsi" w:cs="Times New Roman"/>
          <w:sz w:val="20"/>
          <w:szCs w:val="20"/>
          <w:lang w:eastAsia="nl-NL"/>
        </w:rPr>
      </w:pPr>
      <w:r>
        <w:rPr>
          <w:rFonts w:asciiTheme="majorHAnsi" w:hAnsiTheme="majorHAnsi" w:cs="Times New Roman"/>
          <w:b/>
          <w:bCs/>
          <w:lang w:eastAsia="nl-NL"/>
        </w:rPr>
        <w:t xml:space="preserve">1. </w:t>
      </w:r>
      <w:r w:rsidR="00270903" w:rsidRPr="00553232">
        <w:rPr>
          <w:rFonts w:asciiTheme="majorHAnsi" w:hAnsiTheme="majorHAnsi" w:cs="Times New Roman"/>
          <w:b/>
          <w:bCs/>
          <w:lang w:eastAsia="nl-NL"/>
        </w:rPr>
        <w:t xml:space="preserve">WVTTK – </w:t>
      </w:r>
      <w:r w:rsidR="00270903" w:rsidRPr="00553232">
        <w:rPr>
          <w:rFonts w:asciiTheme="majorHAnsi" w:hAnsiTheme="majorHAnsi" w:cs="Times New Roman"/>
          <w:bCs/>
          <w:lang w:eastAsia="nl-NL"/>
        </w:rPr>
        <w:t>opmerkingen, mededelingen, agendapunten</w:t>
      </w:r>
      <w:r w:rsidR="00553232" w:rsidRPr="00553232">
        <w:rPr>
          <w:rFonts w:asciiTheme="majorHAnsi" w:hAnsiTheme="majorHAnsi" w:cs="Times New Roman"/>
          <w:bCs/>
          <w:lang w:eastAsia="nl-NL"/>
        </w:rPr>
        <w:t>, ontwikkelingen binnen academies</w:t>
      </w:r>
    </w:p>
    <w:p w14:paraId="3C85E8C0" w14:textId="77777777" w:rsidR="00270903" w:rsidRPr="00553232" w:rsidRDefault="00083851" w:rsidP="00B37FBA">
      <w:pPr>
        <w:spacing w:beforeLines="1" w:before="2" w:afterLines="1" w:after="2"/>
        <w:rPr>
          <w:rFonts w:asciiTheme="majorHAnsi" w:hAnsiTheme="majorHAnsi" w:cs="Times New Roman"/>
          <w:b/>
          <w:bCs/>
          <w:iCs/>
          <w:lang w:eastAsia="nl-NL"/>
        </w:rPr>
      </w:pPr>
      <w:r w:rsidRPr="00083851">
        <w:rPr>
          <w:rFonts w:asciiTheme="majorHAnsi" w:hAnsiTheme="majorHAnsi" w:cs="Times New Roman"/>
          <w:b/>
          <w:iCs/>
          <w:lang w:eastAsia="nl-NL"/>
        </w:rPr>
        <w:t>2.</w:t>
      </w:r>
      <w:r>
        <w:rPr>
          <w:rFonts w:asciiTheme="majorHAnsi" w:hAnsiTheme="majorHAnsi" w:cs="Times New Roman"/>
          <w:iCs/>
          <w:lang w:eastAsia="nl-NL"/>
        </w:rPr>
        <w:t xml:space="preserve"> </w:t>
      </w:r>
      <w:r w:rsidR="00270903" w:rsidRPr="00553232">
        <w:rPr>
          <w:rFonts w:asciiTheme="majorHAnsi" w:hAnsiTheme="majorHAnsi" w:cs="Times New Roman"/>
          <w:b/>
          <w:bCs/>
          <w:iCs/>
          <w:lang w:eastAsia="nl-NL"/>
        </w:rPr>
        <w:t>Notulen RT 14 Plymouth</w:t>
      </w:r>
    </w:p>
    <w:p w14:paraId="783EDD2C" w14:textId="77777777" w:rsidR="00553232" w:rsidRPr="00553232" w:rsidRDefault="00083851" w:rsidP="00B37FBA">
      <w:pPr>
        <w:spacing w:beforeLines="1" w:before="2" w:afterLines="1" w:after="2"/>
        <w:rPr>
          <w:rFonts w:asciiTheme="majorHAnsi" w:hAnsiTheme="majorHAnsi" w:cs="Times New Roman"/>
          <w:iCs/>
          <w:lang w:eastAsia="nl-NL"/>
        </w:rPr>
      </w:pPr>
      <w:r>
        <w:rPr>
          <w:rFonts w:asciiTheme="majorHAnsi" w:hAnsiTheme="majorHAnsi" w:cs="Times New Roman"/>
          <w:b/>
          <w:bCs/>
          <w:iCs/>
          <w:lang w:eastAsia="nl-NL"/>
        </w:rPr>
        <w:t xml:space="preserve">3. </w:t>
      </w:r>
      <w:r w:rsidR="00270903" w:rsidRPr="00553232">
        <w:rPr>
          <w:rFonts w:asciiTheme="majorHAnsi" w:hAnsiTheme="majorHAnsi" w:cs="Times New Roman"/>
          <w:b/>
          <w:bCs/>
          <w:iCs/>
          <w:lang w:eastAsia="nl-NL"/>
        </w:rPr>
        <w:t xml:space="preserve">ECCITE </w:t>
      </w:r>
      <w:r w:rsidR="00553232" w:rsidRPr="00553232">
        <w:rPr>
          <w:rFonts w:asciiTheme="majorHAnsi" w:hAnsiTheme="majorHAnsi" w:cs="Times New Roman"/>
          <w:bCs/>
          <w:iCs/>
          <w:lang w:eastAsia="nl-NL"/>
        </w:rPr>
        <w:t xml:space="preserve">en </w:t>
      </w:r>
      <w:r w:rsidR="00270903" w:rsidRPr="00553232">
        <w:rPr>
          <w:rFonts w:asciiTheme="majorHAnsi" w:hAnsiTheme="majorHAnsi" w:cs="Times New Roman"/>
          <w:bCs/>
          <w:iCs/>
          <w:lang w:eastAsia="nl-NL"/>
        </w:rPr>
        <w:t>conferentie oktober 2020</w:t>
      </w:r>
      <w:r w:rsidR="00B37FBA" w:rsidRPr="00553232">
        <w:rPr>
          <w:rFonts w:asciiTheme="majorHAnsi" w:hAnsiTheme="majorHAnsi" w:cs="Times New Roman"/>
          <w:b/>
          <w:bCs/>
          <w:iCs/>
          <w:lang w:eastAsia="nl-NL"/>
        </w:rPr>
        <w:br/>
      </w:r>
      <w:r w:rsidRPr="00083851">
        <w:rPr>
          <w:rFonts w:asciiTheme="majorHAnsi" w:hAnsiTheme="majorHAnsi" w:cs="Times New Roman"/>
          <w:b/>
          <w:iCs/>
          <w:lang w:eastAsia="nl-NL"/>
        </w:rPr>
        <w:t>4.</w:t>
      </w:r>
      <w:r>
        <w:rPr>
          <w:rFonts w:asciiTheme="majorHAnsi" w:hAnsiTheme="majorHAnsi" w:cs="Times New Roman"/>
          <w:iCs/>
          <w:lang w:eastAsia="nl-NL"/>
        </w:rPr>
        <w:t xml:space="preserve"> </w:t>
      </w:r>
      <w:r w:rsidR="00B37FBA" w:rsidRPr="00553232">
        <w:rPr>
          <w:rFonts w:asciiTheme="majorHAnsi" w:hAnsiTheme="majorHAnsi" w:cs="Times New Roman"/>
          <w:b/>
          <w:bCs/>
          <w:iCs/>
          <w:lang w:eastAsia="nl-NL"/>
        </w:rPr>
        <w:t xml:space="preserve">Actiepunten: </w:t>
      </w:r>
      <w:r w:rsidR="00B37FBA" w:rsidRPr="00553232">
        <w:rPr>
          <w:rFonts w:asciiTheme="majorHAnsi" w:hAnsiTheme="majorHAnsi" w:cs="Times New Roman"/>
          <w:iCs/>
          <w:lang w:eastAsia="nl-NL"/>
        </w:rPr>
        <w:t xml:space="preserve">Overzicht “vooropleidingen samengevat”, Blog en reacties/ aanvullingen, </w:t>
      </w:r>
    </w:p>
    <w:p w14:paraId="1EB7CF82" w14:textId="77777777" w:rsidR="00553232" w:rsidRPr="00553232" w:rsidRDefault="00553232" w:rsidP="00B37FBA">
      <w:pPr>
        <w:spacing w:beforeLines="1" w:before="2" w:afterLines="1" w:after="2"/>
        <w:rPr>
          <w:rFonts w:asciiTheme="majorHAnsi" w:hAnsiTheme="majorHAnsi" w:cs="Times New Roman"/>
          <w:b/>
          <w:bCs/>
          <w:iCs/>
          <w:lang w:eastAsia="nl-NL"/>
        </w:rPr>
      </w:pPr>
      <w:r w:rsidRPr="00553232">
        <w:rPr>
          <w:rFonts w:asciiTheme="majorHAnsi" w:hAnsiTheme="majorHAnsi" w:cs="Times New Roman"/>
          <w:iCs/>
          <w:lang w:eastAsia="nl-NL"/>
        </w:rPr>
        <w:t>Flyer samen</w:t>
      </w:r>
      <w:r w:rsidR="00B37FBA" w:rsidRPr="00553232">
        <w:rPr>
          <w:rFonts w:asciiTheme="majorHAnsi" w:hAnsiTheme="majorHAnsi" w:cs="Times New Roman"/>
          <w:iCs/>
          <w:lang w:eastAsia="nl-NL"/>
        </w:rPr>
        <w:br/>
      </w:r>
      <w:r w:rsidR="00083851" w:rsidRPr="00083851">
        <w:rPr>
          <w:rFonts w:asciiTheme="majorHAnsi" w:hAnsiTheme="majorHAnsi" w:cs="Times New Roman"/>
          <w:b/>
          <w:iCs/>
          <w:lang w:eastAsia="nl-NL"/>
        </w:rPr>
        <w:t>5.</w:t>
      </w:r>
      <w:r w:rsidR="00083851">
        <w:rPr>
          <w:rFonts w:asciiTheme="majorHAnsi" w:hAnsiTheme="majorHAnsi" w:cs="Times New Roman"/>
          <w:iCs/>
          <w:lang w:eastAsia="nl-NL"/>
        </w:rPr>
        <w:t xml:space="preserve"> </w:t>
      </w:r>
      <w:r w:rsidR="00B37FBA" w:rsidRPr="00553232">
        <w:rPr>
          <w:rFonts w:asciiTheme="majorHAnsi" w:hAnsiTheme="majorHAnsi" w:cs="Times New Roman"/>
          <w:b/>
          <w:bCs/>
          <w:iCs/>
          <w:lang w:eastAsia="nl-NL"/>
        </w:rPr>
        <w:t>Curriculum.nu</w:t>
      </w:r>
      <w:r w:rsidR="00083851">
        <w:rPr>
          <w:rFonts w:asciiTheme="majorHAnsi" w:hAnsiTheme="majorHAnsi" w:cs="Times New Roman"/>
          <w:b/>
          <w:bCs/>
          <w:iCs/>
          <w:lang w:eastAsia="nl-NL"/>
        </w:rPr>
        <w:t xml:space="preserve"> </w:t>
      </w:r>
      <w:r w:rsidR="00083851">
        <w:rPr>
          <w:rFonts w:asciiTheme="majorHAnsi" w:hAnsiTheme="majorHAnsi" w:cs="Times New Roman"/>
          <w:bCs/>
          <w:iCs/>
          <w:lang w:eastAsia="nl-NL"/>
        </w:rPr>
        <w:t>Uitkomst, kaarten, lesvoorbeelden.</w:t>
      </w:r>
      <w:r w:rsidR="00B37FBA" w:rsidRPr="00553232">
        <w:rPr>
          <w:rFonts w:asciiTheme="majorHAnsi" w:hAnsiTheme="majorHAnsi" w:cs="Times New Roman"/>
          <w:b/>
          <w:bCs/>
          <w:iCs/>
          <w:lang w:eastAsia="nl-NL"/>
        </w:rPr>
        <w:br/>
      </w:r>
      <w:r w:rsidR="00083851" w:rsidRPr="00083851">
        <w:rPr>
          <w:rFonts w:asciiTheme="majorHAnsi" w:hAnsiTheme="majorHAnsi" w:cs="Times New Roman"/>
          <w:b/>
          <w:iCs/>
          <w:lang w:eastAsia="nl-NL"/>
        </w:rPr>
        <w:t>6.</w:t>
      </w:r>
      <w:r w:rsidR="00083851">
        <w:rPr>
          <w:rFonts w:asciiTheme="majorHAnsi" w:hAnsiTheme="majorHAnsi" w:cs="Times New Roman"/>
          <w:iCs/>
          <w:lang w:eastAsia="nl-NL"/>
        </w:rPr>
        <w:t xml:space="preserve"> </w:t>
      </w:r>
      <w:proofErr w:type="spellStart"/>
      <w:r w:rsidR="00B37FBA" w:rsidRPr="00553232">
        <w:rPr>
          <w:rFonts w:asciiTheme="majorHAnsi" w:hAnsiTheme="majorHAnsi" w:cs="Times New Roman"/>
          <w:b/>
          <w:bCs/>
          <w:iCs/>
          <w:lang w:eastAsia="nl-NL"/>
        </w:rPr>
        <w:t>Kuo</w:t>
      </w:r>
      <w:proofErr w:type="spellEnd"/>
      <w:r w:rsidR="00B37FBA" w:rsidRPr="00553232">
        <w:rPr>
          <w:rFonts w:asciiTheme="majorHAnsi" w:hAnsiTheme="majorHAnsi" w:cs="Times New Roman"/>
          <w:b/>
          <w:bCs/>
          <w:iCs/>
          <w:lang w:eastAsia="nl-NL"/>
        </w:rPr>
        <w:t xml:space="preserve"> Next </w:t>
      </w:r>
      <w:r w:rsidR="00270903" w:rsidRPr="00553232">
        <w:rPr>
          <w:rFonts w:asciiTheme="majorHAnsi" w:hAnsiTheme="majorHAnsi" w:cs="Times New Roman"/>
          <w:iCs/>
          <w:lang w:eastAsia="nl-NL"/>
        </w:rPr>
        <w:t xml:space="preserve">bijeenkomst van afgelopen 2 oktober. </w:t>
      </w:r>
      <w:r w:rsidR="00083851">
        <w:rPr>
          <w:rFonts w:asciiTheme="majorHAnsi" w:hAnsiTheme="majorHAnsi" w:cs="Times New Roman"/>
          <w:iCs/>
          <w:lang w:eastAsia="nl-NL"/>
        </w:rPr>
        <w:t xml:space="preserve">Zanne/Diane/Sigrid/Annelies bij Team Talentontwikkeling sessie Talentraject Beeldende Kunst. Stand van zaken, vragen en </w:t>
      </w:r>
      <w:proofErr w:type="spellStart"/>
      <w:r w:rsidR="00083851">
        <w:rPr>
          <w:rFonts w:asciiTheme="majorHAnsi" w:hAnsiTheme="majorHAnsi" w:cs="Times New Roman"/>
          <w:iCs/>
          <w:lang w:eastAsia="nl-NL"/>
        </w:rPr>
        <w:t>Toolbox</w:t>
      </w:r>
      <w:proofErr w:type="spellEnd"/>
      <w:r w:rsidR="00083851">
        <w:rPr>
          <w:rFonts w:asciiTheme="majorHAnsi" w:hAnsiTheme="majorHAnsi" w:cs="Times New Roman"/>
          <w:iCs/>
          <w:lang w:eastAsia="nl-NL"/>
        </w:rPr>
        <w:t xml:space="preserve">. </w:t>
      </w:r>
      <w:r w:rsidR="00270903" w:rsidRPr="00553232">
        <w:rPr>
          <w:rFonts w:asciiTheme="majorHAnsi" w:hAnsiTheme="majorHAnsi" w:cs="Times New Roman"/>
          <w:b/>
          <w:iCs/>
          <w:lang w:eastAsia="nl-NL"/>
        </w:rPr>
        <w:t>Rob</w:t>
      </w:r>
      <w:r w:rsidR="00083851">
        <w:rPr>
          <w:rFonts w:asciiTheme="majorHAnsi" w:hAnsiTheme="majorHAnsi" w:cs="Times New Roman"/>
          <w:b/>
          <w:iCs/>
          <w:lang w:eastAsia="nl-NL"/>
        </w:rPr>
        <w:t xml:space="preserve"> bij Team Talentontwikkeling sessie </w:t>
      </w:r>
      <w:proofErr w:type="spellStart"/>
      <w:r w:rsidR="00083851">
        <w:rPr>
          <w:rFonts w:asciiTheme="majorHAnsi" w:hAnsiTheme="majorHAnsi" w:cs="Times New Roman"/>
          <w:b/>
          <w:iCs/>
          <w:lang w:eastAsia="nl-NL"/>
        </w:rPr>
        <w:t>Inclusiviteit</w:t>
      </w:r>
      <w:proofErr w:type="spellEnd"/>
      <w:r w:rsidR="00083851">
        <w:rPr>
          <w:rFonts w:asciiTheme="majorHAnsi" w:hAnsiTheme="majorHAnsi" w:cs="Times New Roman"/>
          <w:b/>
          <w:iCs/>
          <w:lang w:eastAsia="nl-NL"/>
        </w:rPr>
        <w:t xml:space="preserve"> : bijlage en toelichting Rob</w:t>
      </w:r>
      <w:r w:rsidR="00270903" w:rsidRPr="00553232">
        <w:rPr>
          <w:rFonts w:asciiTheme="majorHAnsi" w:hAnsiTheme="majorHAnsi" w:cs="Times New Roman"/>
          <w:iCs/>
          <w:lang w:eastAsia="nl-NL"/>
        </w:rPr>
        <w:t>.</w:t>
      </w:r>
      <w:r w:rsidR="00083851">
        <w:rPr>
          <w:rFonts w:asciiTheme="majorHAnsi" w:hAnsiTheme="majorHAnsi" w:cs="Times New Roman"/>
          <w:iCs/>
          <w:lang w:eastAsia="nl-NL"/>
        </w:rPr>
        <w:br/>
      </w:r>
      <w:r w:rsidR="00083851" w:rsidRPr="00083851">
        <w:rPr>
          <w:rFonts w:asciiTheme="majorHAnsi" w:hAnsiTheme="majorHAnsi" w:cs="Times New Roman"/>
          <w:b/>
          <w:iCs/>
          <w:lang w:eastAsia="nl-NL"/>
        </w:rPr>
        <w:t>7.</w:t>
      </w:r>
      <w:r w:rsidR="00083851">
        <w:rPr>
          <w:rFonts w:asciiTheme="majorHAnsi" w:hAnsiTheme="majorHAnsi" w:cs="Times New Roman"/>
          <w:iCs/>
          <w:lang w:eastAsia="nl-NL"/>
        </w:rPr>
        <w:t xml:space="preserve"> </w:t>
      </w:r>
      <w:proofErr w:type="spellStart"/>
      <w:r w:rsidR="00270903" w:rsidRPr="00553232">
        <w:rPr>
          <w:rFonts w:asciiTheme="majorHAnsi" w:hAnsiTheme="majorHAnsi" w:cs="Times New Roman"/>
          <w:b/>
          <w:iCs/>
          <w:lang w:eastAsia="nl-NL"/>
        </w:rPr>
        <w:t>Svz</w:t>
      </w:r>
      <w:proofErr w:type="spellEnd"/>
      <w:r w:rsidR="00270903" w:rsidRPr="00553232">
        <w:rPr>
          <w:rFonts w:asciiTheme="majorHAnsi" w:hAnsiTheme="majorHAnsi" w:cs="Times New Roman"/>
          <w:b/>
          <w:iCs/>
          <w:lang w:eastAsia="nl-NL"/>
        </w:rPr>
        <w:t xml:space="preserve"> thema</w:t>
      </w:r>
      <w:r w:rsidR="00270903" w:rsidRPr="00553232">
        <w:rPr>
          <w:rFonts w:asciiTheme="majorHAnsi" w:hAnsiTheme="majorHAnsi" w:cs="Times New Roman"/>
          <w:iCs/>
          <w:lang w:eastAsia="nl-NL"/>
        </w:rPr>
        <w:t xml:space="preserve"> </w:t>
      </w:r>
      <w:r>
        <w:rPr>
          <w:rFonts w:asciiTheme="majorHAnsi" w:hAnsiTheme="majorHAnsi" w:cs="Times New Roman"/>
          <w:b/>
          <w:bCs/>
          <w:iCs/>
          <w:lang w:eastAsia="nl-NL"/>
        </w:rPr>
        <w:t>a</w:t>
      </w:r>
      <w:r w:rsidR="00B37FBA" w:rsidRPr="00553232">
        <w:rPr>
          <w:rFonts w:asciiTheme="majorHAnsi" w:hAnsiTheme="majorHAnsi" w:cs="Times New Roman"/>
          <w:b/>
          <w:bCs/>
          <w:iCs/>
          <w:lang w:eastAsia="nl-NL"/>
        </w:rPr>
        <w:t xml:space="preserve">ansluiting Mbo-Hbo </w:t>
      </w:r>
    </w:p>
    <w:p w14:paraId="0CA05EB5" w14:textId="77777777" w:rsidR="00553232" w:rsidRPr="00553232" w:rsidRDefault="00083851" w:rsidP="00B37FBA">
      <w:pPr>
        <w:spacing w:beforeLines="1" w:before="2" w:afterLines="1" w:after="2"/>
        <w:rPr>
          <w:rFonts w:asciiTheme="majorHAnsi" w:hAnsiTheme="majorHAnsi" w:cs="Times New Roman"/>
          <w:b/>
          <w:bCs/>
          <w:iCs/>
          <w:lang w:eastAsia="nl-NL"/>
        </w:rPr>
      </w:pPr>
      <w:r>
        <w:rPr>
          <w:rFonts w:asciiTheme="majorHAnsi" w:hAnsiTheme="majorHAnsi" w:cs="Times New Roman"/>
          <w:b/>
          <w:bCs/>
          <w:iCs/>
          <w:lang w:eastAsia="nl-NL"/>
        </w:rPr>
        <w:t>8.</w:t>
      </w:r>
      <w:r w:rsidR="00553232" w:rsidRPr="00553232">
        <w:rPr>
          <w:rFonts w:asciiTheme="majorHAnsi" w:hAnsiTheme="majorHAnsi" w:cs="Times New Roman"/>
          <w:b/>
          <w:bCs/>
          <w:iCs/>
          <w:lang w:eastAsia="nl-NL"/>
        </w:rPr>
        <w:t xml:space="preserve"> </w:t>
      </w:r>
      <w:proofErr w:type="spellStart"/>
      <w:r w:rsidR="00553232" w:rsidRPr="00553232">
        <w:rPr>
          <w:rFonts w:asciiTheme="majorHAnsi" w:hAnsiTheme="majorHAnsi" w:cs="Times New Roman"/>
          <w:b/>
          <w:bCs/>
          <w:iCs/>
          <w:lang w:eastAsia="nl-NL"/>
        </w:rPr>
        <w:t>Svz</w:t>
      </w:r>
      <w:proofErr w:type="spellEnd"/>
      <w:r w:rsidR="00553232" w:rsidRPr="00553232">
        <w:rPr>
          <w:rFonts w:asciiTheme="majorHAnsi" w:hAnsiTheme="majorHAnsi" w:cs="Times New Roman"/>
          <w:b/>
          <w:bCs/>
          <w:iCs/>
          <w:lang w:eastAsia="nl-NL"/>
        </w:rPr>
        <w:t xml:space="preserve"> mentale problematiek</w:t>
      </w:r>
      <w:r>
        <w:rPr>
          <w:rFonts w:asciiTheme="majorHAnsi" w:hAnsiTheme="majorHAnsi" w:cs="Times New Roman"/>
          <w:b/>
          <w:bCs/>
          <w:iCs/>
          <w:lang w:eastAsia="nl-NL"/>
        </w:rPr>
        <w:t xml:space="preserve"> </w:t>
      </w:r>
      <w:proofErr w:type="spellStart"/>
      <w:r>
        <w:rPr>
          <w:rFonts w:asciiTheme="majorHAnsi" w:hAnsiTheme="majorHAnsi" w:cs="Times New Roman"/>
          <w:bCs/>
          <w:iCs/>
          <w:lang w:eastAsia="nl-NL"/>
        </w:rPr>
        <w:t>nav</w:t>
      </w:r>
      <w:proofErr w:type="spellEnd"/>
      <w:r>
        <w:rPr>
          <w:rFonts w:asciiTheme="majorHAnsi" w:hAnsiTheme="majorHAnsi" w:cs="Times New Roman"/>
          <w:bCs/>
          <w:iCs/>
          <w:lang w:eastAsia="nl-NL"/>
        </w:rPr>
        <w:t xml:space="preserve"> RT 13 in Maastricht</w:t>
      </w:r>
      <w:r>
        <w:rPr>
          <w:rFonts w:asciiTheme="majorHAnsi" w:hAnsiTheme="majorHAnsi" w:cs="Times New Roman"/>
          <w:iCs/>
          <w:lang w:eastAsia="nl-NL"/>
        </w:rPr>
        <w:br/>
      </w:r>
      <w:r w:rsidRPr="00083851">
        <w:rPr>
          <w:rFonts w:asciiTheme="majorHAnsi" w:hAnsiTheme="majorHAnsi" w:cs="Times New Roman"/>
          <w:b/>
          <w:iCs/>
          <w:lang w:eastAsia="nl-NL"/>
        </w:rPr>
        <w:t>9.</w:t>
      </w:r>
      <w:r>
        <w:rPr>
          <w:rFonts w:asciiTheme="majorHAnsi" w:hAnsiTheme="majorHAnsi" w:cs="Times New Roman"/>
          <w:iCs/>
          <w:lang w:eastAsia="nl-NL"/>
        </w:rPr>
        <w:t xml:space="preserve"> </w:t>
      </w:r>
      <w:r w:rsidR="00B37FBA" w:rsidRPr="00553232">
        <w:rPr>
          <w:rFonts w:asciiTheme="majorHAnsi" w:hAnsiTheme="majorHAnsi" w:cs="Times New Roman"/>
          <w:b/>
          <w:bCs/>
          <w:iCs/>
          <w:lang w:eastAsia="nl-NL"/>
        </w:rPr>
        <w:t xml:space="preserve">Blog </w:t>
      </w:r>
      <w:r w:rsidR="00B37FBA" w:rsidRPr="00553232">
        <w:rPr>
          <w:rFonts w:asciiTheme="majorHAnsi" w:hAnsiTheme="majorHAnsi" w:cs="Times New Roman"/>
          <w:iCs/>
          <w:lang w:eastAsia="nl-NL"/>
        </w:rPr>
        <w:t>update</w:t>
      </w:r>
      <w:r w:rsidR="00270903" w:rsidRPr="00553232">
        <w:rPr>
          <w:rFonts w:asciiTheme="majorHAnsi" w:hAnsiTheme="majorHAnsi" w:cs="Times New Roman"/>
          <w:iCs/>
          <w:lang w:eastAsia="nl-NL"/>
        </w:rPr>
        <w:t>s, toegevoegde documenten etc.</w:t>
      </w:r>
      <w:r w:rsidR="00B37FBA" w:rsidRPr="00553232">
        <w:rPr>
          <w:rFonts w:asciiTheme="majorHAnsi" w:hAnsiTheme="majorHAnsi" w:cs="Times New Roman"/>
          <w:iCs/>
          <w:lang w:eastAsia="nl-NL"/>
        </w:rPr>
        <w:br/>
      </w:r>
      <w:r w:rsidRPr="00083851">
        <w:rPr>
          <w:rFonts w:asciiTheme="majorHAnsi" w:hAnsiTheme="majorHAnsi" w:cs="Times New Roman"/>
          <w:b/>
          <w:iCs/>
          <w:lang w:eastAsia="nl-NL"/>
        </w:rPr>
        <w:t>10.</w:t>
      </w:r>
      <w:r w:rsidR="00B37FBA" w:rsidRPr="00553232">
        <w:rPr>
          <w:rFonts w:asciiTheme="majorHAnsi" w:hAnsiTheme="majorHAnsi" w:cs="Times New Roman"/>
          <w:iCs/>
          <w:lang w:eastAsia="nl-NL"/>
        </w:rPr>
        <w:t xml:space="preserve"> </w:t>
      </w:r>
      <w:r w:rsidR="00B37FBA" w:rsidRPr="00553232">
        <w:rPr>
          <w:rFonts w:asciiTheme="majorHAnsi" w:hAnsiTheme="majorHAnsi" w:cs="Times New Roman"/>
          <w:b/>
          <w:bCs/>
          <w:iCs/>
          <w:lang w:eastAsia="nl-NL"/>
        </w:rPr>
        <w:t>Ambitie, missie, visiedocument</w:t>
      </w:r>
      <w:r w:rsidR="00B37FBA" w:rsidRPr="00553232">
        <w:rPr>
          <w:rFonts w:asciiTheme="majorHAnsi" w:hAnsiTheme="majorHAnsi" w:cs="Times New Roman"/>
          <w:b/>
          <w:bCs/>
          <w:iCs/>
          <w:lang w:eastAsia="nl-NL"/>
        </w:rPr>
        <w:br/>
      </w:r>
      <w:r>
        <w:rPr>
          <w:rFonts w:asciiTheme="majorHAnsi" w:hAnsiTheme="majorHAnsi" w:cs="Times New Roman"/>
          <w:b/>
          <w:bCs/>
          <w:iCs/>
          <w:lang w:eastAsia="nl-NL"/>
        </w:rPr>
        <w:t xml:space="preserve">11. </w:t>
      </w:r>
      <w:proofErr w:type="spellStart"/>
      <w:r w:rsidR="00270903" w:rsidRPr="00553232">
        <w:rPr>
          <w:rFonts w:asciiTheme="majorHAnsi" w:hAnsiTheme="majorHAnsi" w:cs="Times New Roman"/>
          <w:b/>
          <w:bCs/>
          <w:iCs/>
          <w:lang w:eastAsia="nl-NL"/>
        </w:rPr>
        <w:t>Svz</w:t>
      </w:r>
      <w:proofErr w:type="spellEnd"/>
      <w:r w:rsidR="00270903" w:rsidRPr="00553232">
        <w:rPr>
          <w:rFonts w:asciiTheme="majorHAnsi" w:hAnsiTheme="majorHAnsi" w:cs="Times New Roman"/>
          <w:b/>
          <w:bCs/>
          <w:iCs/>
          <w:lang w:eastAsia="nl-NL"/>
        </w:rPr>
        <w:t xml:space="preserve"> thema </w:t>
      </w:r>
      <w:proofErr w:type="spellStart"/>
      <w:r w:rsidR="00553232">
        <w:rPr>
          <w:rFonts w:asciiTheme="majorHAnsi" w:hAnsiTheme="majorHAnsi" w:cs="Times New Roman"/>
          <w:b/>
          <w:bCs/>
          <w:iCs/>
          <w:lang w:eastAsia="nl-NL"/>
        </w:rPr>
        <w:t>f</w:t>
      </w:r>
      <w:r w:rsidR="00B37FBA" w:rsidRPr="00553232">
        <w:rPr>
          <w:rFonts w:asciiTheme="majorHAnsi" w:hAnsiTheme="majorHAnsi" w:cs="Times New Roman"/>
          <w:b/>
          <w:bCs/>
          <w:iCs/>
          <w:lang w:eastAsia="nl-NL"/>
        </w:rPr>
        <w:t>inanciën</w:t>
      </w:r>
      <w:proofErr w:type="spellEnd"/>
      <w:r w:rsidR="00B37FBA" w:rsidRPr="00553232">
        <w:rPr>
          <w:rFonts w:asciiTheme="majorHAnsi" w:hAnsiTheme="majorHAnsi" w:cs="Times New Roman"/>
          <w:b/>
          <w:bCs/>
          <w:iCs/>
          <w:lang w:eastAsia="nl-NL"/>
        </w:rPr>
        <w:t xml:space="preserve"> </w:t>
      </w:r>
      <w:r>
        <w:rPr>
          <w:rFonts w:asciiTheme="majorHAnsi" w:hAnsiTheme="majorHAnsi" w:cs="Times New Roman"/>
          <w:iCs/>
          <w:lang w:eastAsia="nl-NL"/>
        </w:rPr>
        <w:t xml:space="preserve">: </w:t>
      </w:r>
      <w:proofErr w:type="spellStart"/>
      <w:r w:rsidR="00B37FBA" w:rsidRPr="00553232">
        <w:rPr>
          <w:rFonts w:asciiTheme="majorHAnsi" w:hAnsiTheme="majorHAnsi" w:cs="Times New Roman"/>
          <w:iCs/>
          <w:lang w:eastAsia="nl-NL"/>
        </w:rPr>
        <w:t>Levenlanglerenkrediet</w:t>
      </w:r>
      <w:proofErr w:type="spellEnd"/>
      <w:r w:rsidR="00B37FBA" w:rsidRPr="00553232">
        <w:rPr>
          <w:rFonts w:asciiTheme="majorHAnsi" w:hAnsiTheme="majorHAnsi" w:cs="Times New Roman"/>
          <w:iCs/>
          <w:lang w:eastAsia="nl-NL"/>
        </w:rPr>
        <w:t xml:space="preserve"> (DUO), Stichting Leergeld, het N</w:t>
      </w:r>
      <w:r>
        <w:rPr>
          <w:rFonts w:asciiTheme="majorHAnsi" w:hAnsiTheme="majorHAnsi" w:cs="Times New Roman"/>
          <w:iCs/>
          <w:lang w:eastAsia="nl-NL"/>
        </w:rPr>
        <w:t>ationaal Kinderfonds (ASN bank). In bijlage document Zanne Fondsen KABK en nationale Fondsen.</w:t>
      </w:r>
      <w:r>
        <w:rPr>
          <w:rFonts w:asciiTheme="majorHAnsi" w:hAnsiTheme="majorHAnsi" w:cs="Times New Roman"/>
          <w:iCs/>
          <w:lang w:eastAsia="nl-NL"/>
        </w:rPr>
        <w:br/>
      </w:r>
      <w:r w:rsidRPr="00083851">
        <w:rPr>
          <w:rFonts w:asciiTheme="majorHAnsi" w:hAnsiTheme="majorHAnsi" w:cs="Times New Roman"/>
          <w:b/>
          <w:iCs/>
          <w:lang w:eastAsia="nl-NL"/>
        </w:rPr>
        <w:t>12.</w:t>
      </w:r>
      <w:r w:rsidR="00B37FBA" w:rsidRPr="00553232">
        <w:rPr>
          <w:rFonts w:asciiTheme="majorHAnsi" w:hAnsiTheme="majorHAnsi" w:cs="Times New Roman"/>
          <w:iCs/>
          <w:lang w:eastAsia="nl-NL"/>
        </w:rPr>
        <w:t xml:space="preserve"> </w:t>
      </w:r>
      <w:r w:rsidR="00553232">
        <w:rPr>
          <w:rFonts w:asciiTheme="majorHAnsi" w:hAnsiTheme="majorHAnsi" w:cs="Times New Roman"/>
          <w:b/>
          <w:bCs/>
          <w:iCs/>
          <w:lang w:eastAsia="nl-NL"/>
        </w:rPr>
        <w:t>I</w:t>
      </w:r>
      <w:r w:rsidR="00B37FBA" w:rsidRPr="00553232">
        <w:rPr>
          <w:rFonts w:asciiTheme="majorHAnsi" w:hAnsiTheme="majorHAnsi" w:cs="Times New Roman"/>
          <w:b/>
          <w:bCs/>
          <w:iCs/>
          <w:lang w:eastAsia="nl-NL"/>
        </w:rPr>
        <w:t xml:space="preserve">nteressante artikelen </w:t>
      </w:r>
      <w:r w:rsidR="00B37FBA" w:rsidRPr="00553232">
        <w:rPr>
          <w:rFonts w:asciiTheme="majorHAnsi" w:hAnsiTheme="majorHAnsi" w:cs="Times New Roman"/>
          <w:iCs/>
          <w:lang w:eastAsia="nl-NL"/>
        </w:rPr>
        <w:t>(Zanne) (bijlage)</w:t>
      </w:r>
      <w:r w:rsidR="00B37FBA" w:rsidRPr="00553232">
        <w:rPr>
          <w:rFonts w:asciiTheme="majorHAnsi" w:hAnsiTheme="majorHAnsi" w:cs="Times New Roman"/>
          <w:iCs/>
          <w:lang w:eastAsia="nl-NL"/>
        </w:rPr>
        <w:br/>
      </w:r>
      <w:r>
        <w:rPr>
          <w:rFonts w:asciiTheme="majorHAnsi" w:hAnsiTheme="majorHAnsi" w:cs="Times New Roman"/>
          <w:b/>
          <w:bCs/>
          <w:iCs/>
          <w:lang w:eastAsia="nl-NL"/>
        </w:rPr>
        <w:t>13.</w:t>
      </w:r>
      <w:r w:rsidR="00553232" w:rsidRPr="00553232">
        <w:rPr>
          <w:rFonts w:asciiTheme="majorHAnsi" w:hAnsiTheme="majorHAnsi" w:cs="Times New Roman"/>
          <w:b/>
          <w:bCs/>
          <w:iCs/>
          <w:lang w:eastAsia="nl-NL"/>
        </w:rPr>
        <w:t xml:space="preserve"> RT 16 maart 2020 bij….?</w:t>
      </w:r>
    </w:p>
    <w:p w14:paraId="7F5E0D3B" w14:textId="77777777" w:rsidR="00553232" w:rsidRPr="00553232" w:rsidRDefault="00083851" w:rsidP="00B37FBA">
      <w:pPr>
        <w:spacing w:beforeLines="1" w:before="2" w:afterLines="1" w:after="2"/>
        <w:rPr>
          <w:rFonts w:asciiTheme="majorHAnsi" w:hAnsiTheme="majorHAnsi" w:cs="Times New Roman"/>
          <w:b/>
          <w:bCs/>
          <w:iCs/>
          <w:lang w:eastAsia="nl-NL"/>
        </w:rPr>
      </w:pPr>
      <w:r>
        <w:rPr>
          <w:rFonts w:asciiTheme="majorHAnsi" w:hAnsiTheme="majorHAnsi" w:cs="Times New Roman"/>
          <w:b/>
          <w:bCs/>
          <w:iCs/>
          <w:lang w:eastAsia="nl-NL"/>
        </w:rPr>
        <w:t xml:space="preserve">14. </w:t>
      </w:r>
      <w:r w:rsidR="00553232" w:rsidRPr="00553232">
        <w:rPr>
          <w:rFonts w:asciiTheme="majorHAnsi" w:hAnsiTheme="majorHAnsi" w:cs="Times New Roman"/>
          <w:b/>
          <w:bCs/>
          <w:iCs/>
          <w:lang w:eastAsia="nl-NL"/>
        </w:rPr>
        <w:t>WVTTK 2</w:t>
      </w:r>
      <w:r>
        <w:rPr>
          <w:rFonts w:asciiTheme="majorHAnsi" w:hAnsiTheme="majorHAnsi" w:cs="Times New Roman"/>
          <w:b/>
          <w:bCs/>
          <w:iCs/>
          <w:lang w:eastAsia="nl-NL"/>
        </w:rPr>
        <w:t xml:space="preserve"> </w:t>
      </w:r>
    </w:p>
    <w:p w14:paraId="562E9B93" w14:textId="77777777" w:rsidR="00B37FBA" w:rsidRPr="00553232" w:rsidRDefault="00B37FBA" w:rsidP="00B37FBA">
      <w:pPr>
        <w:spacing w:beforeLines="1" w:before="2" w:afterLines="1" w:after="2"/>
        <w:rPr>
          <w:rFonts w:asciiTheme="majorHAnsi" w:hAnsiTheme="majorHAnsi" w:cs="Times New Roman"/>
          <w:sz w:val="20"/>
          <w:szCs w:val="20"/>
          <w:lang w:eastAsia="nl-NL"/>
        </w:rPr>
      </w:pPr>
    </w:p>
    <w:p w14:paraId="55133C14" w14:textId="77777777" w:rsidR="00B37FBA" w:rsidRPr="005F5301" w:rsidRDefault="00B37FBA" w:rsidP="00B37FBA">
      <w:pPr>
        <w:spacing w:beforeLines="1" w:before="2" w:afterLines="1" w:after="2"/>
        <w:rPr>
          <w:rFonts w:asciiTheme="majorHAnsi" w:hAnsiTheme="majorHAnsi" w:cs="Times New Roman"/>
          <w:sz w:val="20"/>
          <w:szCs w:val="20"/>
          <w:lang w:eastAsia="nl-NL"/>
        </w:rPr>
      </w:pPr>
      <w:r w:rsidRPr="005F5301">
        <w:rPr>
          <w:rFonts w:asciiTheme="majorHAnsi" w:hAnsiTheme="majorHAnsi" w:cs="Times New Roman"/>
          <w:b/>
          <w:bCs/>
          <w:lang w:eastAsia="nl-NL"/>
        </w:rPr>
        <w:t>→Willen j</w:t>
      </w:r>
      <w:r w:rsidR="00553232" w:rsidRPr="005F5301">
        <w:rPr>
          <w:rFonts w:asciiTheme="majorHAnsi" w:hAnsiTheme="majorHAnsi" w:cs="Times New Roman"/>
          <w:b/>
          <w:bCs/>
          <w:lang w:eastAsia="nl-NL"/>
        </w:rPr>
        <w:t xml:space="preserve">ullie je komst s.v.p. doorgeven voor 15 november aan: </w:t>
      </w:r>
      <w:r w:rsidR="007D4BC2" w:rsidRPr="005F5301">
        <w:rPr>
          <w:rFonts w:asciiTheme="majorHAnsi" w:hAnsiTheme="majorHAnsi" w:cs="Times New Roman"/>
          <w:b/>
          <w:bCs/>
          <w:lang w:eastAsia="nl-NL"/>
        </w:rPr>
        <w:t>janneke.schreuder@designacademy.nl</w:t>
      </w:r>
    </w:p>
    <w:p w14:paraId="5DF4B7C3" w14:textId="77777777" w:rsidR="00553232" w:rsidRPr="005F5301" w:rsidRDefault="00553232" w:rsidP="00553232">
      <w:pPr>
        <w:rPr>
          <w:rFonts w:asciiTheme="majorHAnsi" w:hAnsiTheme="majorHAnsi"/>
          <w:szCs w:val="20"/>
          <w:lang w:eastAsia="nl-NL"/>
        </w:rPr>
      </w:pPr>
      <w:r w:rsidRPr="005F5301">
        <w:rPr>
          <w:rFonts w:asciiTheme="majorHAnsi" w:hAnsiTheme="majorHAnsi" w:cs="Times New Roman"/>
          <w:b/>
          <w:bCs/>
          <w:lang w:eastAsia="nl-NL"/>
        </w:rPr>
        <w:t>DAE</w:t>
      </w:r>
      <w:r w:rsidR="00B37FBA" w:rsidRPr="005F5301">
        <w:rPr>
          <w:rFonts w:asciiTheme="majorHAnsi" w:hAnsiTheme="majorHAnsi" w:cs="Times New Roman"/>
          <w:b/>
          <w:bCs/>
          <w:lang w:eastAsia="nl-NL"/>
        </w:rPr>
        <w:t xml:space="preserve"> - </w:t>
      </w:r>
      <w:hyperlink r:id="rId10" w:history="1">
        <w:r w:rsidRPr="005F5301">
          <w:rPr>
            <w:rFonts w:asciiTheme="majorHAnsi" w:hAnsiTheme="majorHAnsi"/>
            <w:color w:val="0000FF"/>
            <w:szCs w:val="20"/>
            <w:u w:val="single"/>
            <w:lang w:eastAsia="nl-NL"/>
          </w:rPr>
          <w:t>https://www.designacademy.nl/</w:t>
        </w:r>
      </w:hyperlink>
    </w:p>
    <w:p w14:paraId="103A8E48" w14:textId="77777777" w:rsidR="00B37FBA" w:rsidRPr="00553232" w:rsidRDefault="00B37FBA" w:rsidP="00B37FBA">
      <w:pPr>
        <w:spacing w:beforeLines="1" w:before="2" w:afterLines="1" w:after="2"/>
        <w:rPr>
          <w:rFonts w:asciiTheme="majorHAnsi" w:hAnsiTheme="majorHAnsi" w:cs="Times New Roman"/>
          <w:sz w:val="20"/>
          <w:szCs w:val="20"/>
          <w:highlight w:val="yellow"/>
          <w:lang w:eastAsia="nl-NL"/>
        </w:rPr>
      </w:pPr>
    </w:p>
    <w:p w14:paraId="31711CD9" w14:textId="5A5C4AE2" w:rsidR="00B37FBA" w:rsidRPr="005F5301" w:rsidRDefault="00B37FBA" w:rsidP="00B37FBA">
      <w:pPr>
        <w:spacing w:beforeLines="1" w:before="2" w:afterLines="1" w:after="2"/>
        <w:rPr>
          <w:rFonts w:asciiTheme="majorHAnsi" w:hAnsiTheme="majorHAnsi" w:cs="Times New Roman"/>
          <w:sz w:val="20"/>
          <w:szCs w:val="20"/>
          <w:lang w:eastAsia="nl-NL"/>
        </w:rPr>
      </w:pPr>
      <w:r w:rsidRPr="005F5301">
        <w:rPr>
          <w:rFonts w:asciiTheme="majorHAnsi" w:hAnsiTheme="majorHAnsi" w:cs="Times New Roman"/>
          <w:b/>
          <w:bCs/>
          <w:color w:val="FF0000"/>
          <w:lang w:eastAsia="nl-NL"/>
        </w:rPr>
        <w:t xml:space="preserve">Auto: </w:t>
      </w:r>
      <w:r w:rsidR="000105EC">
        <w:rPr>
          <w:rFonts w:asciiTheme="majorHAnsi" w:hAnsiTheme="majorHAnsi" w:cs="Times New Roman"/>
          <w:b/>
          <w:bCs/>
          <w:color w:val="FF0000"/>
          <w:lang w:eastAsia="nl-NL"/>
        </w:rPr>
        <w:t>Parkeren in</w:t>
      </w:r>
      <w:r w:rsidR="005F5301" w:rsidRPr="005F5301">
        <w:rPr>
          <w:rFonts w:asciiTheme="majorHAnsi" w:hAnsiTheme="majorHAnsi" w:cs="Times New Roman"/>
          <w:b/>
          <w:bCs/>
          <w:color w:val="FF0000"/>
          <w:lang w:eastAsia="nl-NL"/>
        </w:rPr>
        <w:t xml:space="preserve"> De Witte Dame parkeergarage</w:t>
      </w:r>
    </w:p>
    <w:p w14:paraId="5B6C8F9D" w14:textId="77777777" w:rsidR="00553232" w:rsidRPr="00553232" w:rsidRDefault="00B37FBA" w:rsidP="00B37FBA">
      <w:pPr>
        <w:spacing w:beforeLines="1" w:before="2" w:afterLines="1" w:after="2"/>
        <w:rPr>
          <w:rFonts w:asciiTheme="majorHAnsi" w:hAnsiTheme="majorHAnsi" w:cs="Times New Roman"/>
          <w:b/>
          <w:bCs/>
          <w:color w:val="FF0000"/>
          <w:lang w:eastAsia="nl-NL"/>
        </w:rPr>
      </w:pPr>
      <w:r w:rsidRPr="005F5301">
        <w:rPr>
          <w:rFonts w:asciiTheme="majorHAnsi" w:hAnsiTheme="majorHAnsi" w:cs="Times New Roman"/>
          <w:b/>
          <w:bCs/>
          <w:color w:val="FF0000"/>
          <w:lang w:eastAsia="nl-NL"/>
        </w:rPr>
        <w:t xml:space="preserve">OV: </w:t>
      </w:r>
      <w:r w:rsidR="00553232" w:rsidRPr="005F5301">
        <w:rPr>
          <w:rFonts w:asciiTheme="majorHAnsi" w:hAnsiTheme="majorHAnsi" w:cs="Times New Roman"/>
          <w:b/>
          <w:bCs/>
          <w:color w:val="FF0000"/>
          <w:lang w:eastAsia="nl-NL"/>
        </w:rPr>
        <w:t>op loo</w:t>
      </w:r>
      <w:r w:rsidR="00480303">
        <w:rPr>
          <w:rFonts w:asciiTheme="majorHAnsi" w:hAnsiTheme="majorHAnsi" w:cs="Times New Roman"/>
          <w:b/>
          <w:bCs/>
          <w:color w:val="FF0000"/>
          <w:lang w:eastAsia="nl-NL"/>
        </w:rPr>
        <w:t>pafstand van station Eindhoven (10 min)</w:t>
      </w:r>
    </w:p>
    <w:p w14:paraId="6ECE719E" w14:textId="77777777" w:rsidR="00B37FBA" w:rsidRPr="00553232" w:rsidRDefault="00B37FBA" w:rsidP="00B37FBA">
      <w:pPr>
        <w:spacing w:beforeLines="1" w:before="2" w:afterLines="1" w:after="2"/>
        <w:rPr>
          <w:rFonts w:asciiTheme="majorHAnsi" w:hAnsiTheme="majorHAnsi" w:cs="Times New Roman"/>
          <w:sz w:val="20"/>
          <w:szCs w:val="20"/>
          <w:lang w:eastAsia="nl-NL"/>
        </w:rPr>
      </w:pPr>
    </w:p>
    <w:p w14:paraId="00E9B6B5" w14:textId="77777777" w:rsidR="00553232" w:rsidRPr="00553232" w:rsidRDefault="00553232" w:rsidP="00553232">
      <w:pPr>
        <w:pStyle w:val="Normaalweb"/>
        <w:shd w:val="clear" w:color="auto" w:fill="BBBBBB"/>
        <w:spacing w:beforeLines="0" w:afterLines="0"/>
        <w:textAlignment w:val="baseline"/>
        <w:rPr>
          <w:rFonts w:asciiTheme="majorHAnsi" w:hAnsiTheme="majorHAnsi"/>
          <w:i/>
          <w:color w:val="FFFFFF"/>
          <w:sz w:val="30"/>
          <w:szCs w:val="30"/>
        </w:rPr>
      </w:pPr>
      <w:r w:rsidRPr="00553232">
        <w:rPr>
          <w:rFonts w:asciiTheme="majorHAnsi" w:hAnsiTheme="majorHAnsi"/>
          <w:i/>
          <w:color w:val="FFFFFF"/>
          <w:sz w:val="30"/>
          <w:szCs w:val="30"/>
        </w:rPr>
        <w:t>Design Academy Eindhoven</w:t>
      </w:r>
      <w:r w:rsidRPr="00553232">
        <w:rPr>
          <w:rFonts w:asciiTheme="majorHAnsi" w:hAnsiTheme="majorHAnsi"/>
          <w:i/>
          <w:color w:val="FFFFFF"/>
          <w:sz w:val="30"/>
          <w:szCs w:val="30"/>
        </w:rPr>
        <w:br/>
        <w:t>Emmasingel 14, 3rd floor</w:t>
      </w:r>
      <w:r w:rsidRPr="00553232">
        <w:rPr>
          <w:rFonts w:asciiTheme="majorHAnsi" w:hAnsiTheme="majorHAnsi"/>
          <w:i/>
          <w:color w:val="FFFFFF"/>
          <w:sz w:val="30"/>
          <w:szCs w:val="30"/>
        </w:rPr>
        <w:br/>
        <w:t>5611 AZ Eindhoven</w:t>
      </w:r>
      <w:r w:rsidRPr="00553232">
        <w:rPr>
          <w:rFonts w:asciiTheme="majorHAnsi" w:hAnsiTheme="majorHAnsi"/>
          <w:i/>
          <w:color w:val="FFFFFF"/>
          <w:sz w:val="30"/>
          <w:szCs w:val="30"/>
        </w:rPr>
        <w:br/>
        <w:t>The Netherlands</w:t>
      </w:r>
    </w:p>
    <w:p w14:paraId="2112FE6B" w14:textId="77777777" w:rsidR="00553232" w:rsidRPr="00553232" w:rsidRDefault="00553232" w:rsidP="00553232">
      <w:pPr>
        <w:pStyle w:val="Normaalweb"/>
        <w:shd w:val="clear" w:color="auto" w:fill="BBBBBB"/>
        <w:spacing w:beforeLines="0" w:afterLines="0"/>
        <w:textAlignment w:val="baseline"/>
        <w:rPr>
          <w:rFonts w:asciiTheme="majorHAnsi" w:hAnsiTheme="majorHAnsi"/>
          <w:color w:val="FFFFFF"/>
          <w:sz w:val="30"/>
          <w:szCs w:val="30"/>
        </w:rPr>
      </w:pPr>
      <w:r w:rsidRPr="00553232">
        <w:rPr>
          <w:rFonts w:asciiTheme="majorHAnsi" w:hAnsiTheme="majorHAnsi"/>
          <w:color w:val="FFFFFF"/>
          <w:sz w:val="30"/>
          <w:szCs w:val="30"/>
        </w:rPr>
        <w:t>T +31 40 2 39 39 39</w:t>
      </w:r>
    </w:p>
    <w:p w14:paraId="70B71F58" w14:textId="77777777" w:rsidR="00B37FBA" w:rsidRPr="00553232" w:rsidRDefault="00B37FBA" w:rsidP="0055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sectPr w:rsidR="00B37FBA" w:rsidRPr="00553232" w:rsidSect="00B37FB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6C1"/>
    <w:multiLevelType w:val="hybridMultilevel"/>
    <w:tmpl w:val="799CF998"/>
    <w:lvl w:ilvl="0" w:tplc="7E6C7AFC">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BEC"/>
    <w:multiLevelType w:val="hybridMultilevel"/>
    <w:tmpl w:val="CC9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A"/>
    <w:rsid w:val="000105EC"/>
    <w:rsid w:val="00083851"/>
    <w:rsid w:val="000E3D7C"/>
    <w:rsid w:val="001C4421"/>
    <w:rsid w:val="0020243B"/>
    <w:rsid w:val="00270903"/>
    <w:rsid w:val="00480303"/>
    <w:rsid w:val="004B6774"/>
    <w:rsid w:val="00553232"/>
    <w:rsid w:val="005864B5"/>
    <w:rsid w:val="005F5301"/>
    <w:rsid w:val="00683D0A"/>
    <w:rsid w:val="007D4BC2"/>
    <w:rsid w:val="0093480F"/>
    <w:rsid w:val="00B37FBA"/>
    <w:rsid w:val="00CC02BA"/>
    <w:rsid w:val="00F10B3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C69"/>
  <w15:docId w15:val="{B38FF15F-2776-4A4E-95B0-2A7A8E16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50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37FBA"/>
    <w:pPr>
      <w:spacing w:beforeLines="1" w:afterLines="1"/>
    </w:pPr>
    <w:rPr>
      <w:rFonts w:ascii="Times" w:hAnsi="Times" w:cs="Times New Roman"/>
      <w:sz w:val="20"/>
      <w:szCs w:val="20"/>
      <w:lang w:eastAsia="nl-NL"/>
    </w:rPr>
  </w:style>
  <w:style w:type="paragraph" w:styleId="HTML-voorafopgemaakt">
    <w:name w:val="HTML Preformatted"/>
    <w:basedOn w:val="Standaard"/>
    <w:link w:val="HTML-voorafopgemaaktChar"/>
    <w:uiPriority w:val="99"/>
    <w:rsid w:val="00B3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nl-NL"/>
    </w:rPr>
  </w:style>
  <w:style w:type="character" w:customStyle="1" w:styleId="HTML-voorafopgemaaktChar">
    <w:name w:val="HTML - vooraf opgemaakt Char"/>
    <w:basedOn w:val="Standaardalinea-lettertype"/>
    <w:link w:val="HTML-voorafopgemaakt"/>
    <w:uiPriority w:val="99"/>
    <w:rsid w:val="00B37FBA"/>
    <w:rPr>
      <w:rFonts w:ascii="Courier" w:hAnsi="Courier" w:cs="Courier"/>
      <w:sz w:val="20"/>
      <w:szCs w:val="20"/>
      <w:lang w:eastAsia="nl-NL"/>
    </w:rPr>
  </w:style>
  <w:style w:type="paragraph" w:styleId="Lijstalinea">
    <w:name w:val="List Paragraph"/>
    <w:basedOn w:val="Standaard"/>
    <w:rsid w:val="004B6774"/>
    <w:pPr>
      <w:ind w:left="720"/>
      <w:contextualSpacing/>
    </w:pPr>
  </w:style>
  <w:style w:type="character" w:styleId="Hyperlink">
    <w:name w:val="Hyperlink"/>
    <w:basedOn w:val="Standaardalinea-lettertype"/>
    <w:uiPriority w:val="99"/>
    <w:rsid w:val="00553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7071">
      <w:bodyDiv w:val="1"/>
      <w:marLeft w:val="0"/>
      <w:marRight w:val="0"/>
      <w:marTop w:val="0"/>
      <w:marBottom w:val="0"/>
      <w:divBdr>
        <w:top w:val="none" w:sz="0" w:space="0" w:color="auto"/>
        <w:left w:val="none" w:sz="0" w:space="0" w:color="auto"/>
        <w:bottom w:val="none" w:sz="0" w:space="0" w:color="auto"/>
        <w:right w:val="none" w:sz="0" w:space="0" w:color="auto"/>
      </w:divBdr>
    </w:div>
    <w:div w:id="552541824">
      <w:bodyDiv w:val="1"/>
      <w:marLeft w:val="0"/>
      <w:marRight w:val="0"/>
      <w:marTop w:val="0"/>
      <w:marBottom w:val="0"/>
      <w:divBdr>
        <w:top w:val="none" w:sz="0" w:space="0" w:color="auto"/>
        <w:left w:val="none" w:sz="0" w:space="0" w:color="auto"/>
        <w:bottom w:val="none" w:sz="0" w:space="0" w:color="auto"/>
        <w:right w:val="none" w:sz="0" w:space="0" w:color="auto"/>
      </w:divBdr>
    </w:div>
    <w:div w:id="1119645088">
      <w:bodyDiv w:val="1"/>
      <w:marLeft w:val="0"/>
      <w:marRight w:val="0"/>
      <w:marTop w:val="0"/>
      <w:marBottom w:val="0"/>
      <w:divBdr>
        <w:top w:val="none" w:sz="0" w:space="0" w:color="auto"/>
        <w:left w:val="none" w:sz="0" w:space="0" w:color="auto"/>
        <w:bottom w:val="none" w:sz="0" w:space="0" w:color="auto"/>
        <w:right w:val="none" w:sz="0" w:space="0" w:color="auto"/>
      </w:divBdr>
      <w:divsChild>
        <w:div w:id="1083182273">
          <w:marLeft w:val="0"/>
          <w:marRight w:val="0"/>
          <w:marTop w:val="0"/>
          <w:marBottom w:val="0"/>
          <w:divBdr>
            <w:top w:val="none" w:sz="0" w:space="0" w:color="auto"/>
            <w:left w:val="none" w:sz="0" w:space="0" w:color="auto"/>
            <w:bottom w:val="none" w:sz="0" w:space="0" w:color="auto"/>
            <w:right w:val="none" w:sz="0" w:space="0" w:color="auto"/>
          </w:divBdr>
          <w:divsChild>
            <w:div w:id="410542664">
              <w:marLeft w:val="0"/>
              <w:marRight w:val="0"/>
              <w:marTop w:val="0"/>
              <w:marBottom w:val="0"/>
              <w:divBdr>
                <w:top w:val="none" w:sz="0" w:space="0" w:color="auto"/>
                <w:left w:val="none" w:sz="0" w:space="0" w:color="auto"/>
                <w:bottom w:val="none" w:sz="0" w:space="0" w:color="auto"/>
                <w:right w:val="none" w:sz="0" w:space="0" w:color="auto"/>
              </w:divBdr>
              <w:divsChild>
                <w:div w:id="352805905">
                  <w:marLeft w:val="0"/>
                  <w:marRight w:val="0"/>
                  <w:marTop w:val="0"/>
                  <w:marBottom w:val="0"/>
                  <w:divBdr>
                    <w:top w:val="none" w:sz="0" w:space="0" w:color="auto"/>
                    <w:left w:val="none" w:sz="0" w:space="0" w:color="auto"/>
                    <w:bottom w:val="none" w:sz="0" w:space="0" w:color="auto"/>
                    <w:right w:val="none" w:sz="0" w:space="0" w:color="auto"/>
                  </w:divBdr>
                </w:div>
                <w:div w:id="1947227443">
                  <w:marLeft w:val="0"/>
                  <w:marRight w:val="0"/>
                  <w:marTop w:val="0"/>
                  <w:marBottom w:val="0"/>
                  <w:divBdr>
                    <w:top w:val="none" w:sz="0" w:space="0" w:color="auto"/>
                    <w:left w:val="none" w:sz="0" w:space="0" w:color="auto"/>
                    <w:bottom w:val="none" w:sz="0" w:space="0" w:color="auto"/>
                    <w:right w:val="none" w:sz="0" w:space="0" w:color="auto"/>
                  </w:divBdr>
                </w:div>
              </w:divsChild>
            </w:div>
            <w:div w:id="1793740784">
              <w:marLeft w:val="0"/>
              <w:marRight w:val="0"/>
              <w:marTop w:val="0"/>
              <w:marBottom w:val="0"/>
              <w:divBdr>
                <w:top w:val="none" w:sz="0" w:space="0" w:color="auto"/>
                <w:left w:val="none" w:sz="0" w:space="0" w:color="auto"/>
                <w:bottom w:val="none" w:sz="0" w:space="0" w:color="auto"/>
                <w:right w:val="none" w:sz="0" w:space="0" w:color="auto"/>
              </w:divBdr>
              <w:divsChild>
                <w:div w:id="2413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088">
          <w:marLeft w:val="0"/>
          <w:marRight w:val="0"/>
          <w:marTop w:val="0"/>
          <w:marBottom w:val="0"/>
          <w:divBdr>
            <w:top w:val="none" w:sz="0" w:space="0" w:color="auto"/>
            <w:left w:val="none" w:sz="0" w:space="0" w:color="auto"/>
            <w:bottom w:val="none" w:sz="0" w:space="0" w:color="auto"/>
            <w:right w:val="none" w:sz="0" w:space="0" w:color="auto"/>
          </w:divBdr>
          <w:divsChild>
            <w:div w:id="831142254">
              <w:marLeft w:val="0"/>
              <w:marRight w:val="0"/>
              <w:marTop w:val="0"/>
              <w:marBottom w:val="0"/>
              <w:divBdr>
                <w:top w:val="none" w:sz="0" w:space="0" w:color="auto"/>
                <w:left w:val="none" w:sz="0" w:space="0" w:color="auto"/>
                <w:bottom w:val="none" w:sz="0" w:space="0" w:color="auto"/>
                <w:right w:val="none" w:sz="0" w:space="0" w:color="auto"/>
              </w:divBdr>
              <w:divsChild>
                <w:div w:id="1217665257">
                  <w:marLeft w:val="0"/>
                  <w:marRight w:val="0"/>
                  <w:marTop w:val="0"/>
                  <w:marBottom w:val="0"/>
                  <w:divBdr>
                    <w:top w:val="none" w:sz="0" w:space="0" w:color="auto"/>
                    <w:left w:val="none" w:sz="0" w:space="0" w:color="auto"/>
                    <w:bottom w:val="none" w:sz="0" w:space="0" w:color="auto"/>
                    <w:right w:val="none" w:sz="0" w:space="0" w:color="auto"/>
                  </w:divBdr>
                </w:div>
              </w:divsChild>
            </w:div>
            <w:div w:id="1659262403">
              <w:marLeft w:val="0"/>
              <w:marRight w:val="0"/>
              <w:marTop w:val="0"/>
              <w:marBottom w:val="0"/>
              <w:divBdr>
                <w:top w:val="none" w:sz="0" w:space="0" w:color="auto"/>
                <w:left w:val="none" w:sz="0" w:space="0" w:color="auto"/>
                <w:bottom w:val="none" w:sz="0" w:space="0" w:color="auto"/>
                <w:right w:val="none" w:sz="0" w:space="0" w:color="auto"/>
              </w:divBdr>
              <w:divsChild>
                <w:div w:id="1162282234">
                  <w:marLeft w:val="0"/>
                  <w:marRight w:val="0"/>
                  <w:marTop w:val="0"/>
                  <w:marBottom w:val="0"/>
                  <w:divBdr>
                    <w:top w:val="none" w:sz="0" w:space="0" w:color="auto"/>
                    <w:left w:val="none" w:sz="0" w:space="0" w:color="auto"/>
                    <w:bottom w:val="none" w:sz="0" w:space="0" w:color="auto"/>
                    <w:right w:val="none" w:sz="0" w:space="0" w:color="auto"/>
                  </w:divBdr>
                </w:div>
              </w:divsChild>
            </w:div>
            <w:div w:id="148835554">
              <w:marLeft w:val="0"/>
              <w:marRight w:val="0"/>
              <w:marTop w:val="0"/>
              <w:marBottom w:val="0"/>
              <w:divBdr>
                <w:top w:val="none" w:sz="0" w:space="0" w:color="auto"/>
                <w:left w:val="none" w:sz="0" w:space="0" w:color="auto"/>
                <w:bottom w:val="none" w:sz="0" w:space="0" w:color="auto"/>
                <w:right w:val="none" w:sz="0" w:space="0" w:color="auto"/>
              </w:divBdr>
              <w:divsChild>
                <w:div w:id="1271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465">
      <w:bodyDiv w:val="1"/>
      <w:marLeft w:val="0"/>
      <w:marRight w:val="0"/>
      <w:marTop w:val="0"/>
      <w:marBottom w:val="0"/>
      <w:divBdr>
        <w:top w:val="none" w:sz="0" w:space="0" w:color="auto"/>
        <w:left w:val="none" w:sz="0" w:space="0" w:color="auto"/>
        <w:bottom w:val="none" w:sz="0" w:space="0" w:color="auto"/>
        <w:right w:val="none" w:sz="0" w:space="0" w:color="auto"/>
      </w:divBdr>
    </w:div>
    <w:div w:id="1463189165">
      <w:bodyDiv w:val="1"/>
      <w:marLeft w:val="0"/>
      <w:marRight w:val="0"/>
      <w:marTop w:val="0"/>
      <w:marBottom w:val="0"/>
      <w:divBdr>
        <w:top w:val="none" w:sz="0" w:space="0" w:color="auto"/>
        <w:left w:val="none" w:sz="0" w:space="0" w:color="auto"/>
        <w:bottom w:val="none" w:sz="0" w:space="0" w:color="auto"/>
        <w:right w:val="none" w:sz="0" w:space="0" w:color="auto"/>
      </w:divBdr>
    </w:div>
    <w:div w:id="1558934031">
      <w:bodyDiv w:val="1"/>
      <w:marLeft w:val="0"/>
      <w:marRight w:val="0"/>
      <w:marTop w:val="0"/>
      <w:marBottom w:val="0"/>
      <w:divBdr>
        <w:top w:val="none" w:sz="0" w:space="0" w:color="auto"/>
        <w:left w:val="none" w:sz="0" w:space="0" w:color="auto"/>
        <w:bottom w:val="none" w:sz="0" w:space="0" w:color="auto"/>
        <w:right w:val="none" w:sz="0" w:space="0" w:color="auto"/>
      </w:divBdr>
    </w:div>
    <w:div w:id="2000184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esignacademy.nl/" TargetMode="External"/><Relationship Id="rId4" Type="http://schemas.openxmlformats.org/officeDocument/2006/relationships/numbering" Target="numbering.xml"/><Relationship Id="rId9" Type="http://schemas.openxmlformats.org/officeDocument/2006/relationships/hyperlink" Target="mailto:janneke.schreuder@designacademy.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B3060-B159-4C74-9D04-A7FDCE01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56D4F-AEB0-4FBA-8B0C-E13413DA45E8}">
  <ds:schemaRefs>
    <ds:schemaRef ds:uri="http://schemas.microsoft.com/sharepoint/v3/contenttype/forms"/>
  </ds:schemaRefs>
</ds:datastoreItem>
</file>

<file path=customXml/itemProps3.xml><?xml version="1.0" encoding="utf-8"?>
<ds:datastoreItem xmlns:ds="http://schemas.openxmlformats.org/officeDocument/2006/customXml" ds:itemID="{5710DF5C-B4C3-455E-A430-7AEDAFF99536}">
  <ds:schemaRefs>
    <ds:schemaRef ds:uri="http://www.w3.org/XML/1998/namespace"/>
    <ds:schemaRef ds:uri="http://purl.org/dc/elements/1.1/"/>
    <ds:schemaRef ds:uri="a93b4329-a9e9-44d7-beae-e3957a9b6c29"/>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76afdc11-7bd8-4381-ad47-8811a81d07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3433</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cp:lastModifiedBy>Zanne Zwart</cp:lastModifiedBy>
  <cp:revision>2</cp:revision>
  <dcterms:created xsi:type="dcterms:W3CDTF">2019-11-21T13:31:00Z</dcterms:created>
  <dcterms:modified xsi:type="dcterms:W3CDTF">2019-11-21T13:31:00Z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