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FE" w:rsidRPr="00185BFE" w:rsidRDefault="00185BFE" w:rsidP="00185BFE">
      <w:pPr>
        <w:shd w:val="clear" w:color="auto" w:fill="FFFFFF"/>
        <w:spacing w:after="0" w:line="300" w:lineRule="atLeast"/>
        <w:rPr>
          <w:rFonts w:eastAsia="Times New Roman" w:cs="Arial"/>
          <w:sz w:val="32"/>
          <w:szCs w:val="32"/>
          <w:lang w:eastAsia="nl-NL"/>
        </w:rPr>
      </w:pPr>
      <w:r w:rsidRPr="00185BFE">
        <w:rPr>
          <w:rFonts w:eastAsia="Times New Roman" w:cs="Arial"/>
          <w:b/>
          <w:color w:val="0B95E0"/>
          <w:sz w:val="40"/>
          <w:szCs w:val="40"/>
          <w:lang w:eastAsia="nl-NL"/>
        </w:rPr>
        <w:t>De Nieuwste School</w:t>
      </w:r>
      <w:r w:rsidRPr="00185BFE">
        <w:rPr>
          <w:rFonts w:eastAsia="Times New Roman" w:cs="Arial"/>
          <w:sz w:val="32"/>
          <w:szCs w:val="32"/>
          <w:lang w:eastAsia="nl-NL"/>
        </w:rPr>
        <w:t xml:space="preserve"> </w:t>
      </w:r>
      <w:r w:rsidRPr="00185BFE">
        <w:rPr>
          <w:rFonts w:eastAsia="Times New Roman" w:cs="Arial"/>
          <w:sz w:val="32"/>
          <w:szCs w:val="32"/>
          <w:lang w:eastAsia="nl-NL"/>
        </w:rPr>
        <w:tab/>
      </w:r>
      <w:hyperlink r:id="rId4" w:history="1">
        <w:r w:rsidRPr="00185BFE">
          <w:rPr>
            <w:rStyle w:val="Hyperlink"/>
            <w:rFonts w:eastAsia="Times New Roman" w:cs="Arial"/>
            <w:sz w:val="32"/>
            <w:szCs w:val="32"/>
            <w:lang w:eastAsia="nl-NL"/>
          </w:rPr>
          <w:t>http://www.denieuwsteschool.nl/</w:t>
        </w:r>
      </w:hyperlink>
      <w:r w:rsidRPr="00185BFE">
        <w:rPr>
          <w:rFonts w:eastAsia="Times New Roman" w:cs="Arial"/>
          <w:sz w:val="32"/>
          <w:szCs w:val="32"/>
          <w:lang w:eastAsia="nl-NL"/>
        </w:rPr>
        <w:t xml:space="preserve">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br/>
        <w:t>DNS is een kleinschalige school voor mavo, havo en vwo met een uniek onderwijsconcept. Vanzelfsprekend leidt DNS op voor een diploma. DNS onderscheidt zich doordat het de verwondering van de leerling als uitgangspunt neemt. In door de vakdocenten bepaalde thema’s staat de leervraag centraal. De leerling gaat volgens een beproefde onderzoeksmethode op zoek naar de antwoorden. De opgedane kennis, inzichten en vaardigheden delen de leerlingen met elkaar en hun docent. Deze werkwijze leidt tot een rijk en gevarieerd onderwijsklimaat dat leerlingen gedurende hun hele schoolloopbaan uitdaagt en gemotiveerd houdt. De leerling leert zo verantwoordelijkheid voor de eigen leerroute te nemen. Het onderwijsconcept van DNS draagt sterk bij aan alle facetten van de persoonlijke ontwikkeling van onze leerlingen en gaat dus veel verder dan uitsluitend de cognitieve ontwikkeling. Het bereidt hen daarmee ook uitstekend voor op het vervolgonderwijs.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br/>
        <w:t xml:space="preserve">Hoe het onderwijs vorm gegeven wordt kunt u lezen op de pagina </w:t>
      </w:r>
      <w:r w:rsidR="001D610E">
        <w:fldChar w:fldCharType="begin"/>
      </w:r>
      <w:r w:rsidR="001D610E">
        <w:instrText>HYPERLINK "http://www.denieuwsteschool.nl/Onderwijs/tabid/417/Default.aspx" \t "_self"</w:instrText>
      </w:r>
      <w:r w:rsidR="001D610E">
        <w:fldChar w:fldCharType="separate"/>
      </w:r>
      <w:r w:rsidRPr="00185BFE">
        <w:rPr>
          <w:rFonts w:eastAsia="Times New Roman" w:cs="Arial"/>
          <w:color w:val="0B95E0"/>
          <w:u w:val="single"/>
          <w:lang w:eastAsia="nl-NL"/>
        </w:rPr>
        <w:t>onderwijs</w:t>
      </w:r>
      <w:r w:rsidR="001D610E">
        <w:fldChar w:fldCharType="end"/>
      </w:r>
      <w:r w:rsidRPr="00185BFE">
        <w:rPr>
          <w:rFonts w:eastAsia="Times New Roman" w:cs="Arial"/>
          <w:lang w:eastAsia="nl-NL"/>
        </w:rPr>
        <w:t xml:space="preserve"> en in het </w:t>
      </w:r>
      <w:r w:rsidR="001D610E">
        <w:fldChar w:fldCharType="begin"/>
      </w:r>
      <w:r w:rsidR="001D610E">
        <w:instrText>HYPERLINK "http://www.denieuwsteschool.nl/Portals/0/2%20Onze%20school/20160419%20schoolplan%2020162020.pdf" \t "_blank"</w:instrText>
      </w:r>
      <w:r w:rsidR="001D610E">
        <w:fldChar w:fldCharType="separate"/>
      </w:r>
      <w:r w:rsidRPr="00185BFE">
        <w:rPr>
          <w:rFonts w:eastAsia="Times New Roman" w:cs="Arial"/>
          <w:color w:val="0B95E0"/>
          <w:u w:val="single"/>
          <w:lang w:eastAsia="nl-NL"/>
        </w:rPr>
        <w:t>schoolplan</w:t>
      </w:r>
      <w:r w:rsidR="001D610E">
        <w:fldChar w:fldCharType="end"/>
      </w:r>
      <w:r w:rsidRPr="00185BFE">
        <w:rPr>
          <w:rFonts w:eastAsia="Times New Roman" w:cs="Arial"/>
          <w:lang w:eastAsia="nl-NL"/>
        </w:rPr>
        <w:t xml:space="preserve"> </w:t>
      </w:r>
      <w:r w:rsidRPr="00185BFE">
        <w:rPr>
          <w:rFonts w:eastAsia="Times New Roman" w:cs="Arial"/>
          <w:lang w:eastAsia="nl-NL"/>
        </w:rPr>
        <w:br/>
      </w:r>
      <w:r w:rsidRPr="00185BFE">
        <w:rPr>
          <w:rFonts w:eastAsia="Times New Roman" w:cs="Arial"/>
          <w:lang w:eastAsia="nl-NL"/>
        </w:rPr>
        <w:br/>
        <w:t xml:space="preserve">DNS wil geen grote school worden. Door het groot aantal aanmeldingen van de afgelopen jaren is de school genoodzaakt om vooraf aan te geven dat ze maar een beperkt aantal leerlingen kan aannemen. Om het karakter van kleinschaligheid te behouden en zodoende kwaliteit van het onderwijs(concept) te kunnen blijven garanderen ligt het maximum aan te nemen leerlingen in de brugklas tussen 150 en 180 leerlingen. Jaarlijks wordt in oktober bekend gemaakt wat het maximum aantal aan te nemen leerlingen voor het volgend schooljaar zal zijn. Op deze manier blijft het totaal aantal leerlingen rond de 750 waarmee voor een school met dit unieke concept de grens bereikt is. De lotingsprocedure vindt u in </w:t>
      </w:r>
      <w:r w:rsidR="001D610E">
        <w:fldChar w:fldCharType="begin"/>
      </w:r>
      <w:r w:rsidR="001D610E">
        <w:instrText>HYPERLINK "http://www.denieuwsteschool.nl/Nieuweleerlingen/tabid/418/Default.aspx" \t "_self"</w:instrText>
      </w:r>
      <w:r w:rsidR="001D610E">
        <w:fldChar w:fldCharType="separate"/>
      </w:r>
      <w:r w:rsidRPr="00185BFE">
        <w:rPr>
          <w:rFonts w:eastAsia="Times New Roman" w:cs="Arial"/>
          <w:color w:val="0B95E0"/>
          <w:u w:val="single"/>
          <w:lang w:eastAsia="nl-NL"/>
        </w:rPr>
        <w:t>het menu nieuwe leerlingen</w:t>
      </w:r>
      <w:r w:rsidR="001D610E">
        <w:fldChar w:fldCharType="end"/>
      </w:r>
      <w:r w:rsidRPr="00185BFE">
        <w:rPr>
          <w:rFonts w:eastAsia="Times New Roman" w:cs="Arial"/>
          <w:lang w:eastAsia="nl-NL"/>
        </w:rPr>
        <w:t>. </w:t>
      </w:r>
    </w:p>
    <w:p w:rsidR="00845E8B" w:rsidRPr="00185BFE" w:rsidRDefault="00845E8B" w:rsidP="00185BFE">
      <w:pPr>
        <w:spacing w:after="0"/>
      </w:pP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color w:val="0B95E0"/>
          <w:sz w:val="28"/>
          <w:szCs w:val="28"/>
          <w:lang w:eastAsia="nl-NL"/>
        </w:rPr>
        <w:t xml:space="preserve">Missie </w:t>
      </w:r>
      <w:r w:rsidRPr="00185BFE">
        <w:rPr>
          <w:rFonts w:eastAsia="Times New Roman" w:cs="Arial"/>
          <w:lang w:eastAsia="nl-NL"/>
        </w:rPr>
        <w:br/>
        <w:t xml:space="preserve">DNS is een kleinschalige school voor mavo, havo en vwo met een uniek onderwijsconcept. ‘Verwondering’, daar draait het om. Verwondering hoort bij het leerproces van een kind. Door betekenis te zoeken, waar te nemen, te beleven en te ervaren, wordt de nieuwsgierigheid van een kind geprikkeld. Ons onderwijsconcept draagt sterk bij aan alle facetten van de persoonlijke ontwikkeling van de leerling en gaat veel verder dan uitsluitend de cognitieve ontwikkeling. </w:t>
      </w:r>
      <w:r w:rsidRPr="00185BFE">
        <w:rPr>
          <w:rFonts w:eastAsia="Times New Roman" w:cs="Arial"/>
          <w:lang w:eastAsia="nl-NL"/>
        </w:rPr>
        <w:br/>
      </w:r>
      <w:r w:rsidRPr="00185BFE">
        <w:rPr>
          <w:rFonts w:eastAsia="Times New Roman" w:cs="Arial"/>
          <w:lang w:eastAsia="nl-NL"/>
        </w:rPr>
        <w:br/>
        <w:t xml:space="preserve">Het onderwijsconcept is te beschrijven in vijf werkwoorden. </w:t>
      </w:r>
      <w:r w:rsidRPr="00185BFE">
        <w:rPr>
          <w:rFonts w:eastAsia="Times New Roman" w:cs="Arial"/>
          <w:lang w:eastAsia="nl-NL"/>
        </w:rPr>
        <w:br/>
      </w:r>
      <w:r w:rsidRPr="00185BFE">
        <w:rPr>
          <w:rFonts w:eastAsia="Times New Roman" w:cs="Arial"/>
          <w:lang w:eastAsia="nl-NL"/>
        </w:rPr>
        <w:br/>
      </w:r>
      <w:r w:rsidRPr="00185BFE">
        <w:rPr>
          <w:rFonts w:eastAsia="Times New Roman" w:cs="Arial"/>
          <w:b/>
          <w:bCs/>
          <w:lang w:eastAsia="nl-NL"/>
        </w:rPr>
        <w:t>Kennen:</w:t>
      </w:r>
      <w:r w:rsidRPr="00185BFE">
        <w:rPr>
          <w:rFonts w:eastAsia="Times New Roman" w:cs="Arial"/>
          <w:lang w:eastAsia="nl-NL"/>
        </w:rPr>
        <w:t xml:space="preserve"> om de wereld om je heen waar te nemen en te begrijpen is kennis nodig. Kennen is de basis van willen weten.</w:t>
      </w:r>
      <w:r w:rsidRPr="00185BFE">
        <w:rPr>
          <w:rFonts w:eastAsia="Times New Roman" w:cs="Arial"/>
          <w:lang w:eastAsia="nl-NL"/>
        </w:rPr>
        <w:br/>
      </w:r>
      <w:r w:rsidRPr="00185BFE">
        <w:rPr>
          <w:rFonts w:eastAsia="Times New Roman" w:cs="Arial"/>
          <w:lang w:eastAsia="nl-NL"/>
        </w:rPr>
        <w:br/>
      </w:r>
      <w:r w:rsidRPr="00185BFE">
        <w:rPr>
          <w:rFonts w:eastAsia="Times New Roman" w:cs="Arial"/>
          <w:b/>
          <w:bCs/>
          <w:lang w:eastAsia="nl-NL"/>
        </w:rPr>
        <w:t>Kunnen</w:t>
      </w:r>
      <w:r w:rsidRPr="00185BFE">
        <w:rPr>
          <w:rFonts w:eastAsia="Times New Roman" w:cs="Arial"/>
          <w:lang w:eastAsia="nl-NL"/>
        </w:rPr>
        <w:t xml:space="preserve">: dit is dingen doen met kennis. Vaardigheden als lezen, rekenen, (vreemde) talen spreken, samenwerken,plannen,presenteren, maar ook onderzoeken en kennis delen zijn daarbij essentieel. </w:t>
      </w:r>
      <w:r w:rsidRPr="00185BFE">
        <w:rPr>
          <w:rFonts w:eastAsia="Times New Roman" w:cs="Arial"/>
          <w:lang w:eastAsia="nl-NL"/>
        </w:rPr>
        <w:br/>
      </w:r>
      <w:r w:rsidRPr="00185BFE">
        <w:rPr>
          <w:rFonts w:eastAsia="Times New Roman" w:cs="Arial"/>
          <w:lang w:eastAsia="nl-NL"/>
        </w:rPr>
        <w:br/>
      </w:r>
      <w:r w:rsidRPr="00185BFE">
        <w:rPr>
          <w:rFonts w:eastAsia="Times New Roman" w:cs="Arial"/>
          <w:b/>
          <w:bCs/>
          <w:lang w:eastAsia="nl-NL"/>
        </w:rPr>
        <w:t>Willen</w:t>
      </w:r>
      <w:r w:rsidRPr="00185BFE">
        <w:rPr>
          <w:rFonts w:eastAsia="Times New Roman" w:cs="Arial"/>
          <w:lang w:eastAsia="nl-NL"/>
        </w:rPr>
        <w:t xml:space="preserve">: leren gaat alleen als de leerling iets wil weten. Willen lukt vooral als de leerling de keuzes kan maken die bij hem passen. </w:t>
      </w:r>
      <w:r w:rsidRPr="00185BFE">
        <w:rPr>
          <w:rFonts w:eastAsia="Times New Roman" w:cs="Arial"/>
          <w:lang w:eastAsia="nl-NL"/>
        </w:rPr>
        <w:br/>
      </w:r>
      <w:r w:rsidRPr="00185BFE">
        <w:rPr>
          <w:rFonts w:eastAsia="Times New Roman" w:cs="Arial"/>
          <w:lang w:eastAsia="nl-NL"/>
        </w:rPr>
        <w:br/>
      </w:r>
      <w:r w:rsidRPr="00185BFE">
        <w:rPr>
          <w:rFonts w:eastAsia="Times New Roman" w:cs="Arial"/>
          <w:b/>
          <w:bCs/>
          <w:lang w:eastAsia="nl-NL"/>
        </w:rPr>
        <w:t>Worden</w:t>
      </w:r>
      <w:r w:rsidRPr="00185BFE">
        <w:rPr>
          <w:rFonts w:eastAsia="Times New Roman" w:cs="Arial"/>
          <w:lang w:eastAsia="nl-NL"/>
        </w:rPr>
        <w:t xml:space="preserve">: worden is onderweg zijn. De leerling moet zich voorbereiden op een goede vervolgopleiding en op een rol in de samenleving. </w:t>
      </w:r>
      <w:r w:rsidRPr="00185BFE">
        <w:rPr>
          <w:rFonts w:eastAsia="Times New Roman" w:cs="Arial"/>
          <w:lang w:eastAsia="nl-NL"/>
        </w:rPr>
        <w:br/>
      </w:r>
      <w:r w:rsidRPr="00185BFE">
        <w:rPr>
          <w:rFonts w:eastAsia="Times New Roman" w:cs="Arial"/>
          <w:lang w:eastAsia="nl-NL"/>
        </w:rPr>
        <w:br/>
      </w:r>
      <w:r w:rsidRPr="00185BFE">
        <w:rPr>
          <w:rFonts w:eastAsia="Times New Roman" w:cs="Arial"/>
          <w:b/>
          <w:bCs/>
          <w:lang w:eastAsia="nl-NL"/>
        </w:rPr>
        <w:t>Zijn</w:t>
      </w:r>
      <w:r w:rsidRPr="00185BFE">
        <w:rPr>
          <w:rFonts w:eastAsia="Times New Roman" w:cs="Arial"/>
          <w:lang w:eastAsia="nl-NL"/>
        </w:rPr>
        <w:t xml:space="preserve">: de leerling mag zijn wie hij is. Hij mag op zijn manier laten zien wat hij kent en kan, wat hij wil en wie hij wil worden. In </w:t>
      </w:r>
      <w:r w:rsidRPr="00185BFE">
        <w:rPr>
          <w:rFonts w:eastAsia="Times New Roman" w:cs="Arial"/>
          <w:lang w:eastAsia="nl-NL"/>
        </w:rPr>
        <w:tab/>
        <w:t xml:space="preserve">een uitdagende wisselwerking met zijn omgeving ontwikkelt de leerling zijn eigen identiteit. </w:t>
      </w:r>
    </w:p>
    <w:p w:rsidR="00185BFE" w:rsidRPr="00185BFE" w:rsidRDefault="00185BFE" w:rsidP="00185BFE">
      <w:pPr>
        <w:spacing w:after="0"/>
      </w:pP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color w:val="0B95E0"/>
          <w:sz w:val="28"/>
          <w:szCs w:val="28"/>
          <w:lang w:eastAsia="nl-NL"/>
        </w:rPr>
        <w:t>Visie</w:t>
      </w:r>
      <w:r w:rsidRPr="00185BFE">
        <w:rPr>
          <w:rFonts w:eastAsia="Times New Roman" w:cs="Arial"/>
          <w:sz w:val="28"/>
          <w:szCs w:val="28"/>
          <w:lang w:eastAsia="nl-NL"/>
        </w:rPr>
        <w:t xml:space="preserve"> </w:t>
      </w:r>
      <w:r w:rsidRPr="00185BFE">
        <w:rPr>
          <w:rFonts w:eastAsia="Times New Roman" w:cs="Arial"/>
          <w:lang w:eastAsia="nl-NL"/>
        </w:rPr>
        <w:br/>
        <w:t xml:space="preserve">Een belangrijk uitgangspunt van DNS is “leren in een leergemeenschap’. Kinderen leren in een gemeenschap om hun cognitieve en sociale ontwikkeling vorm te geven. Ze werken aan hun persoonlijkheid en dit stelt ze in staat om vaardigheden te ontwikkelen die nodig zijn om in de maatschappij te kunnen functioneren. Dit geldt voor alle kinderen op alle niveaus. De leergemeenschap zou geen leergemeenschap zijn als daarbij bepaalde niveaus worden uitgesloten. Kinderen leren veel van, met en door elkaar. Om die reden zitten alle mavo-, havo- en vwo-leerlingen zolang mogelijk bij elkaar in heterogene groepen. </w:t>
      </w:r>
      <w:r w:rsidRPr="00185BFE">
        <w:rPr>
          <w:rFonts w:eastAsia="Times New Roman" w:cs="Arial"/>
          <w:lang w:eastAsia="nl-NL"/>
        </w:rPr>
        <w:br/>
      </w:r>
      <w:r w:rsidRPr="00185BFE">
        <w:rPr>
          <w:rFonts w:eastAsia="Times New Roman" w:cs="Arial"/>
          <w:lang w:eastAsia="nl-NL"/>
        </w:rPr>
        <w:br/>
        <w:t xml:space="preserve">We gaan bij deze visie uit van het fractalprincipe: wat voor de leerling geldt, geldt ook voor de medewerkers. Onze ontwerpprincipes zijn richtinggevend. Zij dienen als inspiratie voor de ontwikkeling en het ontwerp van ons onderwijs. De ontwerpprincipes zijn verwondering, eigenaarschap en het geleerde zichtbaar maken. </w:t>
      </w:r>
    </w:p>
    <w:p w:rsidR="00185BFE" w:rsidRDefault="00185BFE" w:rsidP="00185BFE">
      <w:pPr>
        <w:shd w:val="clear" w:color="auto" w:fill="FFFFFF"/>
        <w:spacing w:after="0" w:line="300" w:lineRule="atLeast"/>
        <w:rPr>
          <w:rFonts w:eastAsia="Times New Roman" w:cs="Arial"/>
          <w:color w:val="0B95E0"/>
          <w:lang w:eastAsia="nl-NL"/>
        </w:rPr>
      </w:pPr>
    </w:p>
    <w:p w:rsidR="00185BFE" w:rsidRPr="00185BFE" w:rsidRDefault="00185BFE" w:rsidP="00185BFE">
      <w:pPr>
        <w:shd w:val="clear" w:color="auto" w:fill="FFFFFF"/>
        <w:spacing w:after="0" w:line="300" w:lineRule="atLeast"/>
        <w:rPr>
          <w:rFonts w:eastAsia="Times New Roman" w:cs="Arial"/>
          <w:sz w:val="28"/>
          <w:szCs w:val="28"/>
          <w:lang w:eastAsia="nl-NL"/>
        </w:rPr>
      </w:pPr>
      <w:r w:rsidRPr="00185BFE">
        <w:rPr>
          <w:rFonts w:eastAsia="Times New Roman" w:cs="Arial"/>
          <w:color w:val="0B95E0"/>
          <w:sz w:val="28"/>
          <w:szCs w:val="28"/>
          <w:lang w:eastAsia="nl-NL"/>
        </w:rPr>
        <w:t>Onderwijsdoelen</w:t>
      </w:r>
      <w:r w:rsidRPr="00185BFE">
        <w:rPr>
          <w:rFonts w:eastAsia="Times New Roman" w:cs="Arial"/>
          <w:sz w:val="28"/>
          <w:szCs w:val="28"/>
          <w:lang w:eastAsia="nl-NL"/>
        </w:rPr>
        <w:t xml:space="preserve">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 xml:space="preserve">DNS is een reguliere VO-school. Dat wil in de Nederlandse samenleving zeggen dat DNS opleidt voor een diploma.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DNS mag diploma’s uitreiken voor mavo, havo en vwo. Dat betekent dat DNS ook alleen maar die leerlingen kan aannemen die vanuit de basisschool een advies hebben voor één van de schoolsoorten waarvoor DNS een licentie heeft. </w:t>
      </w:r>
      <w:r w:rsidRPr="00185BFE">
        <w:rPr>
          <w:rFonts w:eastAsia="Times New Roman" w:cs="Arial"/>
          <w:lang w:eastAsia="nl-NL"/>
        </w:rPr>
        <w:br/>
        <w:t>Behalve de cognitieve ontwikkeling geeft het onderwijsconcept van DNS veel ruimte en aandacht voor de sociale en persoonlijke ontwikkeling van kinderen.</w:t>
      </w:r>
    </w:p>
    <w:p w:rsidR="00185BFE" w:rsidRDefault="00185BFE" w:rsidP="00185BFE">
      <w:pPr>
        <w:shd w:val="clear" w:color="auto" w:fill="FFFFFF"/>
        <w:spacing w:after="0" w:line="300" w:lineRule="atLeast"/>
        <w:rPr>
          <w:rFonts w:eastAsia="Times New Roman" w:cs="Arial"/>
          <w:color w:val="0B95E0"/>
          <w:lang w:eastAsia="nl-NL"/>
        </w:rPr>
      </w:pP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color w:val="0B95E0"/>
          <w:sz w:val="28"/>
          <w:szCs w:val="28"/>
          <w:lang w:eastAsia="nl-NL"/>
        </w:rPr>
        <w:t>Team</w:t>
      </w:r>
      <w:r w:rsidRPr="00185BFE">
        <w:rPr>
          <w:rFonts w:eastAsia="Times New Roman" w:cs="Arial"/>
          <w:sz w:val="28"/>
          <w:szCs w:val="28"/>
          <w:lang w:eastAsia="nl-NL"/>
        </w:rPr>
        <w:t xml:space="preserve">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 xml:space="preserve">Leerlingen werken samen met andere leerlingen, maar krijgen ook begeleiding van volwassenen. DNS onderscheidt twee verschillende medewerkers in het onderwijsleerproces: </w:t>
      </w:r>
      <w:hyperlink r:id="rId5" w:history="1">
        <w:r w:rsidRPr="00185BFE">
          <w:rPr>
            <w:rFonts w:eastAsia="Times New Roman" w:cs="Arial"/>
            <w:color w:val="0B95E0"/>
            <w:u w:val="single"/>
            <w:lang w:eastAsia="nl-NL"/>
          </w:rPr>
          <w:t>mentoren</w:t>
        </w:r>
      </w:hyperlink>
      <w:r w:rsidRPr="00185BFE">
        <w:rPr>
          <w:rFonts w:eastAsia="Times New Roman" w:cs="Arial"/>
          <w:lang w:eastAsia="nl-NL"/>
        </w:rPr>
        <w:t xml:space="preserve"> en </w:t>
      </w:r>
      <w:hyperlink r:id="rId6" w:history="1">
        <w:r w:rsidRPr="00185BFE">
          <w:rPr>
            <w:rFonts w:eastAsia="Times New Roman" w:cs="Arial"/>
            <w:color w:val="0B95E0"/>
            <w:u w:val="single"/>
            <w:lang w:eastAsia="nl-NL"/>
          </w:rPr>
          <w:t>experts</w:t>
        </w:r>
      </w:hyperlink>
      <w:r w:rsidRPr="00185BFE">
        <w:rPr>
          <w:rFonts w:eastAsia="Times New Roman" w:cs="Arial"/>
          <w:lang w:eastAsia="nl-NL"/>
        </w:rPr>
        <w:t xml:space="preserve">. Daarnaast zijn er </w:t>
      </w:r>
      <w:hyperlink r:id="rId7" w:history="1">
        <w:r w:rsidRPr="00185BFE">
          <w:rPr>
            <w:rFonts w:eastAsia="Times New Roman" w:cs="Arial"/>
            <w:color w:val="0B95E0"/>
            <w:u w:val="single"/>
            <w:lang w:eastAsia="nl-NL"/>
          </w:rPr>
          <w:t>onderwijsondersteunende medewerkers</w:t>
        </w:r>
      </w:hyperlink>
      <w:r w:rsidRPr="00185BFE">
        <w:rPr>
          <w:rFonts w:eastAsia="Times New Roman" w:cs="Arial"/>
          <w:lang w:eastAsia="nl-NL"/>
        </w:rPr>
        <w:t xml:space="preserve"> en een </w:t>
      </w:r>
      <w:hyperlink r:id="rId8" w:history="1">
        <w:r w:rsidRPr="00185BFE">
          <w:rPr>
            <w:rFonts w:eastAsia="Times New Roman" w:cs="Arial"/>
            <w:color w:val="0B95E0"/>
            <w:u w:val="single"/>
            <w:lang w:eastAsia="nl-NL"/>
          </w:rPr>
          <w:t>schoolleiding</w:t>
        </w:r>
      </w:hyperlink>
      <w:r w:rsidRPr="00185BFE">
        <w:rPr>
          <w:rFonts w:eastAsia="Times New Roman" w:cs="Arial"/>
          <w:lang w:eastAsia="nl-NL"/>
        </w:rPr>
        <w:t>.</w:t>
      </w:r>
    </w:p>
    <w:p w:rsidR="00185BFE" w:rsidRDefault="00185BFE" w:rsidP="00185BFE">
      <w:pPr>
        <w:shd w:val="clear" w:color="auto" w:fill="FFFFFF"/>
        <w:spacing w:after="0" w:line="300" w:lineRule="atLeast"/>
        <w:rPr>
          <w:rFonts w:eastAsia="Times New Roman" w:cs="Arial"/>
          <w:color w:val="0B95E0"/>
          <w:lang w:eastAsia="nl-NL"/>
        </w:rPr>
      </w:pP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color w:val="0B95E0"/>
          <w:sz w:val="28"/>
          <w:szCs w:val="28"/>
          <w:lang w:eastAsia="nl-NL"/>
        </w:rPr>
        <w:t>Mentoren</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De mentor speelt een centrale rol in de begeleiding en de ondersteuning van de leerling. De mentor stimuleert en begeleidt de veelzijdige ontwikkeling van zijn leerlingen. Hij besteedt samen met de leerling aandacht aan de persoonlijke ontwikkeling en de competenties van de leerling. De mentor stuurt zijn leerlingen aan bij het samenstellen en doorlopen van individuele leerarrangementen, volgt hun ontwikkeling en stimuleert hen daarop te reflecteren. De mentor onderhoudt contact met alle andere begeleiders van de leerling; hij is de makelaar van relaties. De mentor maakt de woordrapporten, bewaakt de voortgang van de leerling en onderhoudt het contact met de ouders en leerlingen. De mentor is het eerste aanspreekpunt bij iedere vraag.</w:t>
      </w:r>
    </w:p>
    <w:p w:rsidR="00185BFE" w:rsidRDefault="00185BFE" w:rsidP="00185BFE">
      <w:pPr>
        <w:shd w:val="clear" w:color="auto" w:fill="FFFFFF"/>
        <w:spacing w:after="0" w:line="300" w:lineRule="atLeast"/>
        <w:rPr>
          <w:rFonts w:eastAsia="Times New Roman" w:cs="Arial"/>
          <w:color w:val="0B95E0"/>
          <w:lang w:eastAsia="nl-NL"/>
        </w:rPr>
      </w:pPr>
    </w:p>
    <w:p w:rsidR="00185BFE" w:rsidRPr="00185BFE" w:rsidRDefault="00185BFE" w:rsidP="00185BFE">
      <w:pPr>
        <w:shd w:val="clear" w:color="auto" w:fill="FFFFFF"/>
        <w:spacing w:after="0" w:line="300" w:lineRule="atLeast"/>
        <w:rPr>
          <w:rFonts w:eastAsia="Times New Roman" w:cs="Arial"/>
          <w:sz w:val="28"/>
          <w:szCs w:val="28"/>
          <w:lang w:eastAsia="nl-NL"/>
        </w:rPr>
      </w:pPr>
      <w:r w:rsidRPr="00185BFE">
        <w:rPr>
          <w:rFonts w:eastAsia="Times New Roman" w:cs="Arial"/>
          <w:color w:val="0B95E0"/>
          <w:sz w:val="28"/>
          <w:szCs w:val="28"/>
          <w:lang w:eastAsia="nl-NL"/>
        </w:rPr>
        <w:t>Experts</w:t>
      </w:r>
      <w:r w:rsidRPr="00185BFE">
        <w:rPr>
          <w:rFonts w:eastAsia="Times New Roman" w:cs="Arial"/>
          <w:sz w:val="28"/>
          <w:szCs w:val="28"/>
          <w:lang w:eastAsia="nl-NL"/>
        </w:rPr>
        <w:t xml:space="preserve">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 xml:space="preserve">De expert lijkt het meest op de docent, zoals we die in ons onderwijs kennen. Hij is de verzamelaar en overdrager van informatie. Hij weet veel van zijn leergebied, onderhoudt netwerken om zijn kennis te actualiseren en beheerst de kunst om die kennis op een aansprekende manier, in een betekenisvolle context, voor het voetlicht te brengen. De expert is in staat om de leervragen van de leerling te koppelen aan zijn inhoudelijke expertise, zodat zijn leerlingen betekenisvol leren. Hij biedt leerstof aan, omdat zijn leerlingen aangeven dat zij die leerstof nodig hebben bij een onderzoek of bij de oplossing van een probleem. Daarbij plaatst de expert het geleerde in de context van een vakgebied. De expert weet dus wat de leerling wil en onderhoudt daarover contact met de leerling en zijn mentor. Hij zorgt ervoor dat leerlingen in de werk- en studieruimten voldoende informatie kunnen vinden en helpt hen antwoorden te vinden op hun leervragen. Hij gaat een relatie aan met de leerling en kiest daarbij de inhoud als uitgangspunt. De expert overziet kerndoelen en eindtermen, bewaakt het eindniveau. Hij is niet alleen expert in zijn vakgebied, maar ook in het concept van DNS.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De externe expert beschikt over specifieke deskundigheden en wordt ingeschakeld wanneer er behoefte is aan zijn expertise. We denken hierbij bijvoorbeeld aan (jeugd)hulpverleners die worden ingeschakeld voor leerlingen met sociaal-emotionele problemen of mensen uit het bedrijfsleven die gastlessen komen geven. </w:t>
      </w:r>
    </w:p>
    <w:p w:rsidR="00185BFE" w:rsidRPr="00185BFE" w:rsidRDefault="00185BFE" w:rsidP="00185BFE">
      <w:pPr>
        <w:shd w:val="clear" w:color="auto" w:fill="FFFFFF"/>
        <w:spacing w:after="0" w:line="300" w:lineRule="atLeast"/>
        <w:rPr>
          <w:rFonts w:eastAsia="Times New Roman" w:cs="Arial"/>
          <w:lang w:eastAsia="nl-NL"/>
        </w:rPr>
      </w:pPr>
    </w:p>
    <w:p w:rsidR="00185BFE" w:rsidRPr="00185BFE" w:rsidRDefault="00185BFE" w:rsidP="00185BFE">
      <w:pPr>
        <w:shd w:val="clear" w:color="auto" w:fill="FFFFFF"/>
        <w:spacing w:after="0" w:line="300" w:lineRule="atLeast"/>
        <w:rPr>
          <w:rFonts w:eastAsia="Times New Roman" w:cs="Arial"/>
          <w:color w:val="222222"/>
          <w:lang w:eastAsia="nl-NL"/>
        </w:rPr>
      </w:pPr>
      <w:bookmarkStart w:id="0" w:name="1808"/>
      <w:bookmarkEnd w:id="0"/>
      <w:r w:rsidRPr="00185BFE">
        <w:rPr>
          <w:rFonts w:eastAsia="Times New Roman" w:cs="Arial"/>
          <w:color w:val="0B95E0"/>
          <w:sz w:val="28"/>
          <w:szCs w:val="28"/>
          <w:lang w:eastAsia="nl-NL"/>
        </w:rPr>
        <w:t>Onderwijs</w:t>
      </w:r>
      <w:r w:rsidRPr="00185BFE">
        <w:rPr>
          <w:rFonts w:eastAsia="Times New Roman" w:cs="Arial"/>
          <w:sz w:val="28"/>
          <w:szCs w:val="28"/>
          <w:lang w:eastAsia="nl-NL"/>
        </w:rPr>
        <w:t xml:space="preserve"> </w:t>
      </w:r>
      <w:r w:rsidRPr="00185BFE">
        <w:rPr>
          <w:rFonts w:eastAsia="Times New Roman" w:cs="Arial"/>
          <w:b/>
          <w:bCs/>
          <w:color w:val="222222"/>
          <w:lang w:eastAsia="nl-NL"/>
        </w:rPr>
        <w:br/>
        <w:t>Verwondering brengt je verder!</w:t>
      </w:r>
      <w:r w:rsidRPr="00185BFE">
        <w:rPr>
          <w:rFonts w:eastAsia="Times New Roman" w:cs="Arial"/>
          <w:b/>
          <w:bCs/>
          <w:color w:val="222222"/>
          <w:lang w:eastAsia="nl-NL"/>
        </w:rPr>
        <w:br/>
      </w:r>
      <w:r w:rsidRPr="00185BFE">
        <w:rPr>
          <w:rFonts w:eastAsia="Times New Roman" w:cs="Arial"/>
          <w:color w:val="222222"/>
          <w:lang w:eastAsia="nl-NL"/>
        </w:rPr>
        <w:t>Zo luidt de slogan van onze school. We gaan ervan uit dat je leert door vooral zelf onderzoek te doen. De manier van leren is op onze school echt anders. We zijn een kleine school waardoor er veel contact is tussen alle leerlingen en leraren en waarin iedereen veel met elkaar samenwerkt. In de volgende rubrieken komt het onderwijsproces verder aan bod.</w:t>
      </w:r>
    </w:p>
    <w:p w:rsidR="00185BFE" w:rsidRDefault="00185BFE" w:rsidP="00185BFE">
      <w:pPr>
        <w:shd w:val="clear" w:color="auto" w:fill="FFFFFF"/>
        <w:spacing w:after="0" w:line="300" w:lineRule="atLeast"/>
        <w:rPr>
          <w:rFonts w:eastAsia="Times New Roman" w:cs="Arial"/>
          <w:color w:val="0B95E0"/>
          <w:lang w:eastAsia="nl-NL"/>
        </w:rPr>
      </w:pPr>
    </w:p>
    <w:p w:rsidR="00185BFE" w:rsidRPr="00185BFE" w:rsidRDefault="00185BFE" w:rsidP="00185BFE">
      <w:pPr>
        <w:shd w:val="clear" w:color="auto" w:fill="FFFFFF"/>
        <w:spacing w:after="0" w:line="300" w:lineRule="atLeast"/>
        <w:rPr>
          <w:rFonts w:eastAsia="Times New Roman" w:cs="Arial"/>
          <w:sz w:val="28"/>
          <w:szCs w:val="28"/>
          <w:lang w:eastAsia="nl-NL"/>
        </w:rPr>
      </w:pPr>
      <w:r w:rsidRPr="00185BFE">
        <w:rPr>
          <w:rFonts w:eastAsia="Times New Roman" w:cs="Arial"/>
          <w:color w:val="0B95E0"/>
          <w:sz w:val="28"/>
          <w:szCs w:val="28"/>
          <w:lang w:eastAsia="nl-NL"/>
        </w:rPr>
        <w:t>Leergebieden</w:t>
      </w:r>
      <w:r w:rsidRPr="00185BFE">
        <w:rPr>
          <w:rFonts w:eastAsia="Times New Roman" w:cs="Arial"/>
          <w:sz w:val="28"/>
          <w:szCs w:val="28"/>
          <w:lang w:eastAsia="nl-NL"/>
        </w:rPr>
        <w:t xml:space="preserve">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Omdat het onderwijs van DNS inspeelt op de verwondering en nieuwsgierigheid van de leerling, start het leerproces bij het geheel en worden van daaruit de delen behandeld. De nieuwsgierigheid van leerlingen wordt in eerste instantie immers gewekt door het geheel. De leerling gaat op onderzoek uit binnen thema’s. Binnen het thema formuleert de leerling zelf een leervraag. Deze leervraag valt binnen een van de volgende leergebieden: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br/>
        <w:t>• Humanics (de mens in tijd en omgeving) </w:t>
      </w:r>
      <w:r w:rsidRPr="00185BFE">
        <w:rPr>
          <w:rFonts w:eastAsia="Times New Roman" w:cs="Arial"/>
          <w:lang w:eastAsia="nl-NL"/>
        </w:rPr>
        <w:br/>
        <w:t>• Arts (de mens en zijn scheppend vermogen)  </w:t>
      </w:r>
      <w:r w:rsidRPr="00185BFE">
        <w:rPr>
          <w:rFonts w:eastAsia="Times New Roman" w:cs="Arial"/>
          <w:lang w:eastAsia="nl-NL"/>
        </w:rPr>
        <w:br/>
        <w:t>• Science (de mens en natuurlijke omgeving) </w:t>
      </w:r>
      <w:r w:rsidRPr="00185BFE">
        <w:rPr>
          <w:rFonts w:eastAsia="Times New Roman" w:cs="Arial"/>
          <w:lang w:eastAsia="nl-NL"/>
        </w:rPr>
        <w:br/>
      </w:r>
      <w:r w:rsidRPr="00185BFE">
        <w:rPr>
          <w:rFonts w:eastAsia="Times New Roman" w:cs="Arial"/>
          <w:lang w:eastAsia="nl-NL"/>
        </w:rPr>
        <w:br/>
        <w:t xml:space="preserve">Omdat niet alle benodigde kennis is aan te brengen door het doen van onderzoek is er ook een aantal instructievakken. Dit zijn: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gecijferdheid,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geletterdheid,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sport en bewegen (LO), </w:t>
      </w:r>
    </w:p>
    <w:p w:rsidR="00185BFE" w:rsidRPr="00185BFE" w:rsidRDefault="00185BFE" w:rsidP="00185BFE">
      <w:pPr>
        <w:shd w:val="clear" w:color="auto" w:fill="FFFFFF"/>
        <w:spacing w:after="0" w:line="300" w:lineRule="atLeast"/>
        <w:rPr>
          <w:rFonts w:eastAsia="Times New Roman" w:cs="Arial"/>
          <w:lang w:eastAsia="nl-NL"/>
        </w:rPr>
      </w:pPr>
      <w:r w:rsidRPr="00185BFE">
        <w:rPr>
          <w:rFonts w:eastAsia="Times New Roman" w:cs="Arial"/>
          <w:lang w:eastAsia="nl-NL"/>
        </w:rPr>
        <w:t>linguistics: Engels, Spaans, Duits en Frans (alleen in leerjaar 2 t/m 6.) </w:t>
      </w:r>
      <w:r w:rsidRPr="00185BFE">
        <w:rPr>
          <w:rFonts w:eastAsia="Times New Roman" w:cs="Arial"/>
          <w:lang w:eastAsia="nl-NL"/>
        </w:rPr>
        <w:br/>
      </w:r>
      <w:r w:rsidRPr="00185BFE">
        <w:rPr>
          <w:rFonts w:eastAsia="Times New Roman" w:cs="Arial"/>
          <w:lang w:eastAsia="nl-NL"/>
        </w:rPr>
        <w:br/>
        <w:t>Gaande het leerproces wordt toegewerkt naar het bereiken van de door de overheid vastgestelde kerndoelen, respectievelijk eindtermen, en naar een diploma dat past bij de talenten die de leerling bezit.</w:t>
      </w:r>
    </w:p>
    <w:p w:rsidR="00185BFE" w:rsidRPr="00185BFE" w:rsidRDefault="00185BFE" w:rsidP="00185BFE">
      <w:pPr>
        <w:spacing w:after="0"/>
      </w:pPr>
      <w:bookmarkStart w:id="1" w:name="_GoBack"/>
      <w:bookmarkEnd w:id="1"/>
    </w:p>
    <w:sectPr w:rsidR="00185BFE" w:rsidRPr="00185BFE" w:rsidSect="001D610E">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roid Sans">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85BFE"/>
    <w:rsid w:val="00185BFE"/>
    <w:rsid w:val="001D610E"/>
    <w:rsid w:val="005E608A"/>
    <w:rsid w:val="00845E8B"/>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610E"/>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185BFE"/>
    <w:rPr>
      <w:color w:val="0B95E0"/>
      <w:sz w:val="21"/>
      <w:szCs w:val="21"/>
      <w:u w:val="single"/>
    </w:rPr>
  </w:style>
  <w:style w:type="character" w:customStyle="1" w:styleId="head2">
    <w:name w:val="head2"/>
    <w:basedOn w:val="Standaardalinea-lettertype"/>
    <w:rsid w:val="00185BFE"/>
    <w:rPr>
      <w:rFonts w:ascii="Droid Sans" w:hAnsi="Droid Sans" w:hint="default"/>
      <w:b w:val="0"/>
      <w:bCs w:val="0"/>
      <w:color w:val="0B95E0"/>
      <w:sz w:val="30"/>
      <w:szCs w:val="30"/>
    </w:rPr>
  </w:style>
  <w:style w:type="character" w:styleId="Zwaar">
    <w:name w:val="Strong"/>
    <w:basedOn w:val="Standaardalinea-lettertype"/>
    <w:uiPriority w:val="22"/>
    <w:qFormat/>
    <w:rsid w:val="00185BFE"/>
    <w:rPr>
      <w:b/>
      <w:bCs/>
    </w:rPr>
  </w:style>
  <w:style w:type="character" w:customStyle="1" w:styleId="head3">
    <w:name w:val="head3"/>
    <w:basedOn w:val="Standaardalinea-lettertype"/>
    <w:rsid w:val="00185BFE"/>
    <w:rPr>
      <w:rFonts w:ascii="Droid Sans" w:hAnsi="Droid Sans" w:hint="default"/>
      <w:b w:val="0"/>
      <w:bCs w:val="0"/>
      <w:color w:val="0B95E0"/>
      <w:sz w:val="30"/>
      <w:szCs w:val="30"/>
    </w:rPr>
  </w:style>
</w:styles>
</file>

<file path=word/webSettings.xml><?xml version="1.0" encoding="utf-8"?>
<w:webSettings xmlns:r="http://schemas.openxmlformats.org/officeDocument/2006/relationships" xmlns:w="http://schemas.openxmlformats.org/wordprocessingml/2006/main">
  <w:divs>
    <w:div w:id="78335247">
      <w:bodyDiv w:val="1"/>
      <w:marLeft w:val="0"/>
      <w:marRight w:val="0"/>
      <w:marTop w:val="0"/>
      <w:marBottom w:val="0"/>
      <w:divBdr>
        <w:top w:val="none" w:sz="0" w:space="0" w:color="auto"/>
        <w:left w:val="none" w:sz="0" w:space="0" w:color="auto"/>
        <w:bottom w:val="none" w:sz="0" w:space="0" w:color="auto"/>
        <w:right w:val="none" w:sz="0" w:space="0" w:color="auto"/>
      </w:divBdr>
      <w:divsChild>
        <w:div w:id="1264610328">
          <w:marLeft w:val="0"/>
          <w:marRight w:val="0"/>
          <w:marTop w:val="100"/>
          <w:marBottom w:val="100"/>
          <w:divBdr>
            <w:top w:val="none" w:sz="0" w:space="0" w:color="auto"/>
            <w:left w:val="none" w:sz="0" w:space="0" w:color="auto"/>
            <w:bottom w:val="none" w:sz="0" w:space="0" w:color="auto"/>
            <w:right w:val="none" w:sz="0" w:space="0" w:color="auto"/>
          </w:divBdr>
          <w:divsChild>
            <w:div w:id="652374823">
              <w:marLeft w:val="0"/>
              <w:marRight w:val="0"/>
              <w:marTop w:val="100"/>
              <w:marBottom w:val="100"/>
              <w:divBdr>
                <w:top w:val="none" w:sz="0" w:space="0" w:color="auto"/>
                <w:left w:val="none" w:sz="0" w:space="0" w:color="auto"/>
                <w:bottom w:val="none" w:sz="0" w:space="0" w:color="auto"/>
                <w:right w:val="none" w:sz="0" w:space="0" w:color="auto"/>
              </w:divBdr>
              <w:divsChild>
                <w:div w:id="2103407482">
                  <w:marLeft w:val="0"/>
                  <w:marRight w:val="0"/>
                  <w:marTop w:val="0"/>
                  <w:marBottom w:val="0"/>
                  <w:divBdr>
                    <w:top w:val="none" w:sz="0" w:space="0" w:color="auto"/>
                    <w:left w:val="none" w:sz="0" w:space="0" w:color="auto"/>
                    <w:bottom w:val="none" w:sz="0" w:space="0" w:color="auto"/>
                    <w:right w:val="none" w:sz="0" w:space="0" w:color="auto"/>
                  </w:divBdr>
                  <w:divsChild>
                    <w:div w:id="348223099">
                      <w:marLeft w:val="0"/>
                      <w:marRight w:val="0"/>
                      <w:marTop w:val="0"/>
                      <w:marBottom w:val="0"/>
                      <w:divBdr>
                        <w:top w:val="none" w:sz="0" w:space="0" w:color="auto"/>
                        <w:left w:val="none" w:sz="0" w:space="0" w:color="auto"/>
                        <w:bottom w:val="none" w:sz="0" w:space="0" w:color="auto"/>
                        <w:right w:val="none" w:sz="0" w:space="0" w:color="auto"/>
                      </w:divBdr>
                      <w:divsChild>
                        <w:div w:id="1315795950">
                          <w:marLeft w:val="0"/>
                          <w:marRight w:val="0"/>
                          <w:marTop w:val="0"/>
                          <w:marBottom w:val="0"/>
                          <w:divBdr>
                            <w:top w:val="none" w:sz="0" w:space="0" w:color="auto"/>
                            <w:left w:val="none" w:sz="0" w:space="0" w:color="auto"/>
                            <w:bottom w:val="none" w:sz="0" w:space="0" w:color="auto"/>
                            <w:right w:val="none" w:sz="0" w:space="0" w:color="auto"/>
                          </w:divBdr>
                          <w:divsChild>
                            <w:div w:id="1810512582">
                              <w:marLeft w:val="0"/>
                              <w:marRight w:val="0"/>
                              <w:marTop w:val="0"/>
                              <w:marBottom w:val="0"/>
                              <w:divBdr>
                                <w:top w:val="none" w:sz="0" w:space="0" w:color="auto"/>
                                <w:left w:val="none" w:sz="0" w:space="0" w:color="auto"/>
                                <w:bottom w:val="none" w:sz="0" w:space="0" w:color="auto"/>
                                <w:right w:val="none" w:sz="0" w:space="0" w:color="auto"/>
                              </w:divBdr>
                              <w:divsChild>
                                <w:div w:id="18424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7565">
      <w:bodyDiv w:val="1"/>
      <w:marLeft w:val="0"/>
      <w:marRight w:val="0"/>
      <w:marTop w:val="0"/>
      <w:marBottom w:val="0"/>
      <w:divBdr>
        <w:top w:val="none" w:sz="0" w:space="0" w:color="auto"/>
        <w:left w:val="none" w:sz="0" w:space="0" w:color="auto"/>
        <w:bottom w:val="none" w:sz="0" w:space="0" w:color="auto"/>
        <w:right w:val="none" w:sz="0" w:space="0" w:color="auto"/>
      </w:divBdr>
      <w:divsChild>
        <w:div w:id="1207370712">
          <w:marLeft w:val="0"/>
          <w:marRight w:val="0"/>
          <w:marTop w:val="100"/>
          <w:marBottom w:val="100"/>
          <w:divBdr>
            <w:top w:val="none" w:sz="0" w:space="0" w:color="auto"/>
            <w:left w:val="none" w:sz="0" w:space="0" w:color="auto"/>
            <w:bottom w:val="none" w:sz="0" w:space="0" w:color="auto"/>
            <w:right w:val="none" w:sz="0" w:space="0" w:color="auto"/>
          </w:divBdr>
          <w:divsChild>
            <w:div w:id="983119881">
              <w:marLeft w:val="0"/>
              <w:marRight w:val="0"/>
              <w:marTop w:val="100"/>
              <w:marBottom w:val="100"/>
              <w:divBdr>
                <w:top w:val="none" w:sz="0" w:space="0" w:color="auto"/>
                <w:left w:val="none" w:sz="0" w:space="0" w:color="auto"/>
                <w:bottom w:val="none" w:sz="0" w:space="0" w:color="auto"/>
                <w:right w:val="none" w:sz="0" w:space="0" w:color="auto"/>
              </w:divBdr>
              <w:divsChild>
                <w:div w:id="6954494">
                  <w:marLeft w:val="0"/>
                  <w:marRight w:val="0"/>
                  <w:marTop w:val="0"/>
                  <w:marBottom w:val="0"/>
                  <w:divBdr>
                    <w:top w:val="none" w:sz="0" w:space="0" w:color="auto"/>
                    <w:left w:val="none" w:sz="0" w:space="0" w:color="auto"/>
                    <w:bottom w:val="none" w:sz="0" w:space="0" w:color="auto"/>
                    <w:right w:val="none" w:sz="0" w:space="0" w:color="auto"/>
                  </w:divBdr>
                  <w:divsChild>
                    <w:div w:id="391194793">
                      <w:marLeft w:val="0"/>
                      <w:marRight w:val="0"/>
                      <w:marTop w:val="0"/>
                      <w:marBottom w:val="0"/>
                      <w:divBdr>
                        <w:top w:val="none" w:sz="0" w:space="0" w:color="auto"/>
                        <w:left w:val="none" w:sz="0" w:space="0" w:color="auto"/>
                        <w:bottom w:val="none" w:sz="0" w:space="0" w:color="auto"/>
                        <w:right w:val="none" w:sz="0" w:space="0" w:color="auto"/>
                      </w:divBdr>
                      <w:divsChild>
                        <w:div w:id="736169041">
                          <w:marLeft w:val="0"/>
                          <w:marRight w:val="0"/>
                          <w:marTop w:val="0"/>
                          <w:marBottom w:val="0"/>
                          <w:divBdr>
                            <w:top w:val="none" w:sz="0" w:space="0" w:color="auto"/>
                            <w:left w:val="none" w:sz="0" w:space="0" w:color="auto"/>
                            <w:bottom w:val="none" w:sz="0" w:space="0" w:color="auto"/>
                            <w:right w:val="none" w:sz="0" w:space="0" w:color="auto"/>
                          </w:divBdr>
                          <w:divsChild>
                            <w:div w:id="1722363925">
                              <w:marLeft w:val="0"/>
                              <w:marRight w:val="0"/>
                              <w:marTop w:val="0"/>
                              <w:marBottom w:val="0"/>
                              <w:divBdr>
                                <w:top w:val="none" w:sz="0" w:space="0" w:color="auto"/>
                                <w:left w:val="none" w:sz="0" w:space="0" w:color="auto"/>
                                <w:bottom w:val="none" w:sz="0" w:space="0" w:color="auto"/>
                                <w:right w:val="none" w:sz="0" w:space="0" w:color="auto"/>
                              </w:divBdr>
                              <w:divsChild>
                                <w:div w:id="961151225">
                                  <w:marLeft w:val="0"/>
                                  <w:marRight w:val="0"/>
                                  <w:marTop w:val="0"/>
                                  <w:marBottom w:val="0"/>
                                  <w:divBdr>
                                    <w:top w:val="none" w:sz="0" w:space="0" w:color="auto"/>
                                    <w:left w:val="none" w:sz="0" w:space="0" w:color="auto"/>
                                    <w:bottom w:val="none" w:sz="0" w:space="0" w:color="auto"/>
                                    <w:right w:val="none" w:sz="0" w:space="0" w:color="auto"/>
                                  </w:divBdr>
                                  <w:divsChild>
                                    <w:div w:id="214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149327">
      <w:bodyDiv w:val="1"/>
      <w:marLeft w:val="0"/>
      <w:marRight w:val="0"/>
      <w:marTop w:val="0"/>
      <w:marBottom w:val="0"/>
      <w:divBdr>
        <w:top w:val="none" w:sz="0" w:space="0" w:color="auto"/>
        <w:left w:val="none" w:sz="0" w:space="0" w:color="auto"/>
        <w:bottom w:val="none" w:sz="0" w:space="0" w:color="auto"/>
        <w:right w:val="none" w:sz="0" w:space="0" w:color="auto"/>
      </w:divBdr>
      <w:divsChild>
        <w:div w:id="922496447">
          <w:marLeft w:val="0"/>
          <w:marRight w:val="0"/>
          <w:marTop w:val="100"/>
          <w:marBottom w:val="100"/>
          <w:divBdr>
            <w:top w:val="none" w:sz="0" w:space="0" w:color="auto"/>
            <w:left w:val="none" w:sz="0" w:space="0" w:color="auto"/>
            <w:bottom w:val="none" w:sz="0" w:space="0" w:color="auto"/>
            <w:right w:val="none" w:sz="0" w:space="0" w:color="auto"/>
          </w:divBdr>
          <w:divsChild>
            <w:div w:id="412507474">
              <w:marLeft w:val="0"/>
              <w:marRight w:val="0"/>
              <w:marTop w:val="100"/>
              <w:marBottom w:val="100"/>
              <w:divBdr>
                <w:top w:val="none" w:sz="0" w:space="0" w:color="auto"/>
                <w:left w:val="none" w:sz="0" w:space="0" w:color="auto"/>
                <w:bottom w:val="none" w:sz="0" w:space="0" w:color="auto"/>
                <w:right w:val="none" w:sz="0" w:space="0" w:color="auto"/>
              </w:divBdr>
              <w:divsChild>
                <w:div w:id="1443190894">
                  <w:marLeft w:val="0"/>
                  <w:marRight w:val="0"/>
                  <w:marTop w:val="0"/>
                  <w:marBottom w:val="0"/>
                  <w:divBdr>
                    <w:top w:val="none" w:sz="0" w:space="0" w:color="auto"/>
                    <w:left w:val="none" w:sz="0" w:space="0" w:color="auto"/>
                    <w:bottom w:val="none" w:sz="0" w:space="0" w:color="auto"/>
                    <w:right w:val="none" w:sz="0" w:space="0" w:color="auto"/>
                  </w:divBdr>
                  <w:divsChild>
                    <w:div w:id="47849426">
                      <w:marLeft w:val="0"/>
                      <w:marRight w:val="0"/>
                      <w:marTop w:val="0"/>
                      <w:marBottom w:val="0"/>
                      <w:divBdr>
                        <w:top w:val="none" w:sz="0" w:space="0" w:color="auto"/>
                        <w:left w:val="none" w:sz="0" w:space="0" w:color="auto"/>
                        <w:bottom w:val="none" w:sz="0" w:space="0" w:color="auto"/>
                        <w:right w:val="none" w:sz="0" w:space="0" w:color="auto"/>
                      </w:divBdr>
                      <w:divsChild>
                        <w:div w:id="1704400787">
                          <w:marLeft w:val="0"/>
                          <w:marRight w:val="0"/>
                          <w:marTop w:val="0"/>
                          <w:marBottom w:val="0"/>
                          <w:divBdr>
                            <w:top w:val="none" w:sz="0" w:space="0" w:color="auto"/>
                            <w:left w:val="none" w:sz="0" w:space="0" w:color="auto"/>
                            <w:bottom w:val="none" w:sz="0" w:space="0" w:color="auto"/>
                            <w:right w:val="none" w:sz="0" w:space="0" w:color="auto"/>
                          </w:divBdr>
                          <w:divsChild>
                            <w:div w:id="932200538">
                              <w:marLeft w:val="0"/>
                              <w:marRight w:val="0"/>
                              <w:marTop w:val="0"/>
                              <w:marBottom w:val="0"/>
                              <w:divBdr>
                                <w:top w:val="none" w:sz="0" w:space="0" w:color="auto"/>
                                <w:left w:val="none" w:sz="0" w:space="0" w:color="auto"/>
                                <w:bottom w:val="none" w:sz="0" w:space="0" w:color="auto"/>
                                <w:right w:val="none" w:sz="0" w:space="0" w:color="auto"/>
                              </w:divBdr>
                              <w:divsChild>
                                <w:div w:id="1673727639">
                                  <w:marLeft w:val="0"/>
                                  <w:marRight w:val="0"/>
                                  <w:marTop w:val="0"/>
                                  <w:marBottom w:val="0"/>
                                  <w:divBdr>
                                    <w:top w:val="none" w:sz="0" w:space="0" w:color="auto"/>
                                    <w:left w:val="none" w:sz="0" w:space="0" w:color="auto"/>
                                    <w:bottom w:val="none" w:sz="0" w:space="0" w:color="auto"/>
                                    <w:right w:val="none" w:sz="0" w:space="0" w:color="auto"/>
                                  </w:divBdr>
                                  <w:divsChild>
                                    <w:div w:id="9570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180261">
      <w:bodyDiv w:val="1"/>
      <w:marLeft w:val="0"/>
      <w:marRight w:val="0"/>
      <w:marTop w:val="0"/>
      <w:marBottom w:val="0"/>
      <w:divBdr>
        <w:top w:val="none" w:sz="0" w:space="0" w:color="auto"/>
        <w:left w:val="none" w:sz="0" w:space="0" w:color="auto"/>
        <w:bottom w:val="none" w:sz="0" w:space="0" w:color="auto"/>
        <w:right w:val="none" w:sz="0" w:space="0" w:color="auto"/>
      </w:divBdr>
      <w:divsChild>
        <w:div w:id="205533885">
          <w:marLeft w:val="0"/>
          <w:marRight w:val="0"/>
          <w:marTop w:val="100"/>
          <w:marBottom w:val="100"/>
          <w:divBdr>
            <w:top w:val="none" w:sz="0" w:space="0" w:color="auto"/>
            <w:left w:val="none" w:sz="0" w:space="0" w:color="auto"/>
            <w:bottom w:val="none" w:sz="0" w:space="0" w:color="auto"/>
            <w:right w:val="none" w:sz="0" w:space="0" w:color="auto"/>
          </w:divBdr>
          <w:divsChild>
            <w:div w:id="1073624478">
              <w:marLeft w:val="0"/>
              <w:marRight w:val="0"/>
              <w:marTop w:val="100"/>
              <w:marBottom w:val="100"/>
              <w:divBdr>
                <w:top w:val="none" w:sz="0" w:space="0" w:color="auto"/>
                <w:left w:val="none" w:sz="0" w:space="0" w:color="auto"/>
                <w:bottom w:val="none" w:sz="0" w:space="0" w:color="auto"/>
                <w:right w:val="none" w:sz="0" w:space="0" w:color="auto"/>
              </w:divBdr>
              <w:divsChild>
                <w:div w:id="349525907">
                  <w:marLeft w:val="0"/>
                  <w:marRight w:val="0"/>
                  <w:marTop w:val="0"/>
                  <w:marBottom w:val="0"/>
                  <w:divBdr>
                    <w:top w:val="none" w:sz="0" w:space="0" w:color="auto"/>
                    <w:left w:val="none" w:sz="0" w:space="0" w:color="auto"/>
                    <w:bottom w:val="none" w:sz="0" w:space="0" w:color="auto"/>
                    <w:right w:val="none" w:sz="0" w:space="0" w:color="auto"/>
                  </w:divBdr>
                  <w:divsChild>
                    <w:div w:id="1745252901">
                      <w:marLeft w:val="0"/>
                      <w:marRight w:val="0"/>
                      <w:marTop w:val="0"/>
                      <w:marBottom w:val="0"/>
                      <w:divBdr>
                        <w:top w:val="none" w:sz="0" w:space="0" w:color="auto"/>
                        <w:left w:val="none" w:sz="0" w:space="0" w:color="auto"/>
                        <w:bottom w:val="none" w:sz="0" w:space="0" w:color="auto"/>
                        <w:right w:val="none" w:sz="0" w:space="0" w:color="auto"/>
                      </w:divBdr>
                      <w:divsChild>
                        <w:div w:id="1589070879">
                          <w:marLeft w:val="0"/>
                          <w:marRight w:val="0"/>
                          <w:marTop w:val="0"/>
                          <w:marBottom w:val="0"/>
                          <w:divBdr>
                            <w:top w:val="none" w:sz="0" w:space="0" w:color="auto"/>
                            <w:left w:val="none" w:sz="0" w:space="0" w:color="auto"/>
                            <w:bottom w:val="none" w:sz="0" w:space="0" w:color="auto"/>
                            <w:right w:val="none" w:sz="0" w:space="0" w:color="auto"/>
                          </w:divBdr>
                          <w:divsChild>
                            <w:div w:id="214851957">
                              <w:marLeft w:val="0"/>
                              <w:marRight w:val="0"/>
                              <w:marTop w:val="0"/>
                              <w:marBottom w:val="0"/>
                              <w:divBdr>
                                <w:top w:val="none" w:sz="0" w:space="0" w:color="auto"/>
                                <w:left w:val="none" w:sz="0" w:space="0" w:color="auto"/>
                                <w:bottom w:val="none" w:sz="0" w:space="0" w:color="auto"/>
                                <w:right w:val="none" w:sz="0" w:space="0" w:color="auto"/>
                              </w:divBdr>
                              <w:divsChild>
                                <w:div w:id="19634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49589">
      <w:bodyDiv w:val="1"/>
      <w:marLeft w:val="0"/>
      <w:marRight w:val="0"/>
      <w:marTop w:val="0"/>
      <w:marBottom w:val="0"/>
      <w:divBdr>
        <w:top w:val="none" w:sz="0" w:space="0" w:color="auto"/>
        <w:left w:val="none" w:sz="0" w:space="0" w:color="auto"/>
        <w:bottom w:val="none" w:sz="0" w:space="0" w:color="auto"/>
        <w:right w:val="none" w:sz="0" w:space="0" w:color="auto"/>
      </w:divBdr>
      <w:divsChild>
        <w:div w:id="1683698209">
          <w:marLeft w:val="0"/>
          <w:marRight w:val="0"/>
          <w:marTop w:val="100"/>
          <w:marBottom w:val="100"/>
          <w:divBdr>
            <w:top w:val="none" w:sz="0" w:space="0" w:color="auto"/>
            <w:left w:val="none" w:sz="0" w:space="0" w:color="auto"/>
            <w:bottom w:val="none" w:sz="0" w:space="0" w:color="auto"/>
            <w:right w:val="none" w:sz="0" w:space="0" w:color="auto"/>
          </w:divBdr>
          <w:divsChild>
            <w:div w:id="1919093907">
              <w:marLeft w:val="0"/>
              <w:marRight w:val="0"/>
              <w:marTop w:val="100"/>
              <w:marBottom w:val="100"/>
              <w:divBdr>
                <w:top w:val="none" w:sz="0" w:space="0" w:color="auto"/>
                <w:left w:val="none" w:sz="0" w:space="0" w:color="auto"/>
                <w:bottom w:val="none" w:sz="0" w:space="0" w:color="auto"/>
                <w:right w:val="none" w:sz="0" w:space="0" w:color="auto"/>
              </w:divBdr>
              <w:divsChild>
                <w:div w:id="119030264">
                  <w:marLeft w:val="0"/>
                  <w:marRight w:val="0"/>
                  <w:marTop w:val="0"/>
                  <w:marBottom w:val="0"/>
                  <w:divBdr>
                    <w:top w:val="none" w:sz="0" w:space="0" w:color="auto"/>
                    <w:left w:val="none" w:sz="0" w:space="0" w:color="auto"/>
                    <w:bottom w:val="none" w:sz="0" w:space="0" w:color="auto"/>
                    <w:right w:val="none" w:sz="0" w:space="0" w:color="auto"/>
                  </w:divBdr>
                  <w:divsChild>
                    <w:div w:id="537665715">
                      <w:marLeft w:val="0"/>
                      <w:marRight w:val="0"/>
                      <w:marTop w:val="0"/>
                      <w:marBottom w:val="0"/>
                      <w:divBdr>
                        <w:top w:val="none" w:sz="0" w:space="0" w:color="auto"/>
                        <w:left w:val="none" w:sz="0" w:space="0" w:color="auto"/>
                        <w:bottom w:val="none" w:sz="0" w:space="0" w:color="auto"/>
                        <w:right w:val="none" w:sz="0" w:space="0" w:color="auto"/>
                      </w:divBdr>
                      <w:divsChild>
                        <w:div w:id="809247360">
                          <w:marLeft w:val="0"/>
                          <w:marRight w:val="0"/>
                          <w:marTop w:val="0"/>
                          <w:marBottom w:val="0"/>
                          <w:divBdr>
                            <w:top w:val="none" w:sz="0" w:space="0" w:color="auto"/>
                            <w:left w:val="none" w:sz="0" w:space="0" w:color="auto"/>
                            <w:bottom w:val="none" w:sz="0" w:space="0" w:color="auto"/>
                            <w:right w:val="none" w:sz="0" w:space="0" w:color="auto"/>
                          </w:divBdr>
                          <w:divsChild>
                            <w:div w:id="3944089">
                              <w:marLeft w:val="0"/>
                              <w:marRight w:val="0"/>
                              <w:marTop w:val="0"/>
                              <w:marBottom w:val="0"/>
                              <w:divBdr>
                                <w:top w:val="none" w:sz="0" w:space="0" w:color="auto"/>
                                <w:left w:val="none" w:sz="0" w:space="0" w:color="auto"/>
                                <w:bottom w:val="none" w:sz="0" w:space="0" w:color="auto"/>
                                <w:right w:val="none" w:sz="0" w:space="0" w:color="auto"/>
                              </w:divBdr>
                              <w:divsChild>
                                <w:div w:id="1676954192">
                                  <w:marLeft w:val="0"/>
                                  <w:marRight w:val="0"/>
                                  <w:marTop w:val="0"/>
                                  <w:marBottom w:val="0"/>
                                  <w:divBdr>
                                    <w:top w:val="none" w:sz="0" w:space="0" w:color="auto"/>
                                    <w:left w:val="none" w:sz="0" w:space="0" w:color="auto"/>
                                    <w:bottom w:val="none" w:sz="0" w:space="0" w:color="auto"/>
                                    <w:right w:val="none" w:sz="0" w:space="0" w:color="auto"/>
                                  </w:divBdr>
                                  <w:divsChild>
                                    <w:div w:id="8835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001869">
      <w:bodyDiv w:val="1"/>
      <w:marLeft w:val="0"/>
      <w:marRight w:val="0"/>
      <w:marTop w:val="0"/>
      <w:marBottom w:val="0"/>
      <w:divBdr>
        <w:top w:val="none" w:sz="0" w:space="0" w:color="auto"/>
        <w:left w:val="none" w:sz="0" w:space="0" w:color="auto"/>
        <w:bottom w:val="none" w:sz="0" w:space="0" w:color="auto"/>
        <w:right w:val="none" w:sz="0" w:space="0" w:color="auto"/>
      </w:divBdr>
      <w:divsChild>
        <w:div w:id="216550744">
          <w:marLeft w:val="0"/>
          <w:marRight w:val="0"/>
          <w:marTop w:val="100"/>
          <w:marBottom w:val="100"/>
          <w:divBdr>
            <w:top w:val="none" w:sz="0" w:space="0" w:color="auto"/>
            <w:left w:val="none" w:sz="0" w:space="0" w:color="auto"/>
            <w:bottom w:val="none" w:sz="0" w:space="0" w:color="auto"/>
            <w:right w:val="none" w:sz="0" w:space="0" w:color="auto"/>
          </w:divBdr>
          <w:divsChild>
            <w:div w:id="1806501885">
              <w:marLeft w:val="0"/>
              <w:marRight w:val="0"/>
              <w:marTop w:val="100"/>
              <w:marBottom w:val="100"/>
              <w:divBdr>
                <w:top w:val="none" w:sz="0" w:space="0" w:color="auto"/>
                <w:left w:val="none" w:sz="0" w:space="0" w:color="auto"/>
                <w:bottom w:val="none" w:sz="0" w:space="0" w:color="auto"/>
                <w:right w:val="none" w:sz="0" w:space="0" w:color="auto"/>
              </w:divBdr>
              <w:divsChild>
                <w:div w:id="1176266432">
                  <w:marLeft w:val="0"/>
                  <w:marRight w:val="0"/>
                  <w:marTop w:val="0"/>
                  <w:marBottom w:val="0"/>
                  <w:divBdr>
                    <w:top w:val="none" w:sz="0" w:space="0" w:color="auto"/>
                    <w:left w:val="none" w:sz="0" w:space="0" w:color="auto"/>
                    <w:bottom w:val="none" w:sz="0" w:space="0" w:color="auto"/>
                    <w:right w:val="none" w:sz="0" w:space="0" w:color="auto"/>
                  </w:divBdr>
                  <w:divsChild>
                    <w:div w:id="1336419429">
                      <w:marLeft w:val="0"/>
                      <w:marRight w:val="0"/>
                      <w:marTop w:val="0"/>
                      <w:marBottom w:val="0"/>
                      <w:divBdr>
                        <w:top w:val="none" w:sz="0" w:space="0" w:color="auto"/>
                        <w:left w:val="none" w:sz="0" w:space="0" w:color="auto"/>
                        <w:bottom w:val="none" w:sz="0" w:space="0" w:color="auto"/>
                        <w:right w:val="none" w:sz="0" w:space="0" w:color="auto"/>
                      </w:divBdr>
                      <w:divsChild>
                        <w:div w:id="1380978357">
                          <w:marLeft w:val="0"/>
                          <w:marRight w:val="0"/>
                          <w:marTop w:val="0"/>
                          <w:marBottom w:val="0"/>
                          <w:divBdr>
                            <w:top w:val="none" w:sz="0" w:space="0" w:color="auto"/>
                            <w:left w:val="none" w:sz="0" w:space="0" w:color="auto"/>
                            <w:bottom w:val="none" w:sz="0" w:space="0" w:color="auto"/>
                            <w:right w:val="none" w:sz="0" w:space="0" w:color="auto"/>
                          </w:divBdr>
                          <w:divsChild>
                            <w:div w:id="1190609640">
                              <w:marLeft w:val="0"/>
                              <w:marRight w:val="0"/>
                              <w:marTop w:val="0"/>
                              <w:marBottom w:val="0"/>
                              <w:divBdr>
                                <w:top w:val="none" w:sz="0" w:space="0" w:color="auto"/>
                                <w:left w:val="none" w:sz="0" w:space="0" w:color="auto"/>
                                <w:bottom w:val="none" w:sz="0" w:space="0" w:color="auto"/>
                                <w:right w:val="none" w:sz="0" w:space="0" w:color="auto"/>
                              </w:divBdr>
                              <w:divsChild>
                                <w:div w:id="2012636509">
                                  <w:marLeft w:val="0"/>
                                  <w:marRight w:val="0"/>
                                  <w:marTop w:val="0"/>
                                  <w:marBottom w:val="0"/>
                                  <w:divBdr>
                                    <w:top w:val="none" w:sz="0" w:space="0" w:color="auto"/>
                                    <w:left w:val="none" w:sz="0" w:space="0" w:color="auto"/>
                                    <w:bottom w:val="none" w:sz="0" w:space="0" w:color="auto"/>
                                    <w:right w:val="none" w:sz="0" w:space="0" w:color="auto"/>
                                  </w:divBdr>
                                  <w:divsChild>
                                    <w:div w:id="773593640">
                                      <w:marLeft w:val="0"/>
                                      <w:marRight w:val="0"/>
                                      <w:marTop w:val="0"/>
                                      <w:marBottom w:val="0"/>
                                      <w:divBdr>
                                        <w:top w:val="none" w:sz="0" w:space="0" w:color="auto"/>
                                        <w:left w:val="none" w:sz="0" w:space="0" w:color="auto"/>
                                        <w:bottom w:val="none" w:sz="0" w:space="0" w:color="auto"/>
                                        <w:right w:val="none" w:sz="0" w:space="0" w:color="auto"/>
                                      </w:divBdr>
                                      <w:divsChild>
                                        <w:div w:id="6615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469291">
      <w:bodyDiv w:val="1"/>
      <w:marLeft w:val="0"/>
      <w:marRight w:val="0"/>
      <w:marTop w:val="0"/>
      <w:marBottom w:val="0"/>
      <w:divBdr>
        <w:top w:val="none" w:sz="0" w:space="0" w:color="auto"/>
        <w:left w:val="none" w:sz="0" w:space="0" w:color="auto"/>
        <w:bottom w:val="none" w:sz="0" w:space="0" w:color="auto"/>
        <w:right w:val="none" w:sz="0" w:space="0" w:color="auto"/>
      </w:divBdr>
      <w:divsChild>
        <w:div w:id="83961800">
          <w:marLeft w:val="0"/>
          <w:marRight w:val="0"/>
          <w:marTop w:val="100"/>
          <w:marBottom w:val="100"/>
          <w:divBdr>
            <w:top w:val="none" w:sz="0" w:space="0" w:color="auto"/>
            <w:left w:val="none" w:sz="0" w:space="0" w:color="auto"/>
            <w:bottom w:val="none" w:sz="0" w:space="0" w:color="auto"/>
            <w:right w:val="none" w:sz="0" w:space="0" w:color="auto"/>
          </w:divBdr>
          <w:divsChild>
            <w:div w:id="601912845">
              <w:marLeft w:val="0"/>
              <w:marRight w:val="0"/>
              <w:marTop w:val="100"/>
              <w:marBottom w:val="100"/>
              <w:divBdr>
                <w:top w:val="none" w:sz="0" w:space="0" w:color="auto"/>
                <w:left w:val="none" w:sz="0" w:space="0" w:color="auto"/>
                <w:bottom w:val="none" w:sz="0" w:space="0" w:color="auto"/>
                <w:right w:val="none" w:sz="0" w:space="0" w:color="auto"/>
              </w:divBdr>
              <w:divsChild>
                <w:div w:id="2133090061">
                  <w:marLeft w:val="0"/>
                  <w:marRight w:val="0"/>
                  <w:marTop w:val="0"/>
                  <w:marBottom w:val="0"/>
                  <w:divBdr>
                    <w:top w:val="none" w:sz="0" w:space="0" w:color="auto"/>
                    <w:left w:val="none" w:sz="0" w:space="0" w:color="auto"/>
                    <w:bottom w:val="none" w:sz="0" w:space="0" w:color="auto"/>
                    <w:right w:val="none" w:sz="0" w:space="0" w:color="auto"/>
                  </w:divBdr>
                  <w:divsChild>
                    <w:div w:id="352223054">
                      <w:marLeft w:val="0"/>
                      <w:marRight w:val="0"/>
                      <w:marTop w:val="0"/>
                      <w:marBottom w:val="0"/>
                      <w:divBdr>
                        <w:top w:val="none" w:sz="0" w:space="0" w:color="auto"/>
                        <w:left w:val="none" w:sz="0" w:space="0" w:color="auto"/>
                        <w:bottom w:val="none" w:sz="0" w:space="0" w:color="auto"/>
                        <w:right w:val="none" w:sz="0" w:space="0" w:color="auto"/>
                      </w:divBdr>
                      <w:divsChild>
                        <w:div w:id="1676763400">
                          <w:marLeft w:val="0"/>
                          <w:marRight w:val="0"/>
                          <w:marTop w:val="0"/>
                          <w:marBottom w:val="0"/>
                          <w:divBdr>
                            <w:top w:val="none" w:sz="0" w:space="0" w:color="auto"/>
                            <w:left w:val="none" w:sz="0" w:space="0" w:color="auto"/>
                            <w:bottom w:val="none" w:sz="0" w:space="0" w:color="auto"/>
                            <w:right w:val="none" w:sz="0" w:space="0" w:color="auto"/>
                          </w:divBdr>
                          <w:divsChild>
                            <w:div w:id="823622430">
                              <w:marLeft w:val="0"/>
                              <w:marRight w:val="0"/>
                              <w:marTop w:val="0"/>
                              <w:marBottom w:val="0"/>
                              <w:divBdr>
                                <w:top w:val="none" w:sz="0" w:space="0" w:color="auto"/>
                                <w:left w:val="none" w:sz="0" w:space="0" w:color="auto"/>
                                <w:bottom w:val="none" w:sz="0" w:space="0" w:color="auto"/>
                                <w:right w:val="none" w:sz="0" w:space="0" w:color="auto"/>
                              </w:divBdr>
                              <w:divsChild>
                                <w:div w:id="537353177">
                                  <w:marLeft w:val="0"/>
                                  <w:marRight w:val="0"/>
                                  <w:marTop w:val="0"/>
                                  <w:marBottom w:val="0"/>
                                  <w:divBdr>
                                    <w:top w:val="none" w:sz="0" w:space="0" w:color="auto"/>
                                    <w:left w:val="none" w:sz="0" w:space="0" w:color="auto"/>
                                    <w:bottom w:val="none" w:sz="0" w:space="0" w:color="auto"/>
                                    <w:right w:val="none" w:sz="0" w:space="0" w:color="auto"/>
                                  </w:divBdr>
                                  <w:divsChild>
                                    <w:div w:id="1636909935">
                                      <w:marLeft w:val="0"/>
                                      <w:marRight w:val="0"/>
                                      <w:marTop w:val="0"/>
                                      <w:marBottom w:val="0"/>
                                      <w:divBdr>
                                        <w:top w:val="none" w:sz="0" w:space="0" w:color="auto"/>
                                        <w:left w:val="none" w:sz="0" w:space="0" w:color="auto"/>
                                        <w:bottom w:val="none" w:sz="0" w:space="0" w:color="auto"/>
                                        <w:right w:val="none" w:sz="0" w:space="0" w:color="auto"/>
                                      </w:divBdr>
                                      <w:divsChild>
                                        <w:div w:id="485559174">
                                          <w:marLeft w:val="0"/>
                                          <w:marRight w:val="0"/>
                                          <w:marTop w:val="0"/>
                                          <w:marBottom w:val="0"/>
                                          <w:divBdr>
                                            <w:top w:val="none" w:sz="0" w:space="0" w:color="auto"/>
                                            <w:left w:val="none" w:sz="0" w:space="0" w:color="auto"/>
                                            <w:bottom w:val="none" w:sz="0" w:space="0" w:color="auto"/>
                                            <w:right w:val="none" w:sz="0" w:space="0" w:color="auto"/>
                                          </w:divBdr>
                                        </w:div>
                                        <w:div w:id="510989365">
                                          <w:marLeft w:val="0"/>
                                          <w:marRight w:val="0"/>
                                          <w:marTop w:val="0"/>
                                          <w:marBottom w:val="0"/>
                                          <w:divBdr>
                                            <w:top w:val="none" w:sz="0" w:space="0" w:color="auto"/>
                                            <w:left w:val="none" w:sz="0" w:space="0" w:color="auto"/>
                                            <w:bottom w:val="none" w:sz="0" w:space="0" w:color="auto"/>
                                            <w:right w:val="none" w:sz="0" w:space="0" w:color="auto"/>
                                          </w:divBdr>
                                        </w:div>
                                        <w:div w:id="1350526369">
                                          <w:marLeft w:val="0"/>
                                          <w:marRight w:val="0"/>
                                          <w:marTop w:val="0"/>
                                          <w:marBottom w:val="0"/>
                                          <w:divBdr>
                                            <w:top w:val="none" w:sz="0" w:space="0" w:color="auto"/>
                                            <w:left w:val="none" w:sz="0" w:space="0" w:color="auto"/>
                                            <w:bottom w:val="none" w:sz="0" w:space="0" w:color="auto"/>
                                            <w:right w:val="none" w:sz="0" w:space="0" w:color="auto"/>
                                          </w:divBdr>
                                        </w:div>
                                        <w:div w:id="1753160652">
                                          <w:marLeft w:val="0"/>
                                          <w:marRight w:val="0"/>
                                          <w:marTop w:val="0"/>
                                          <w:marBottom w:val="0"/>
                                          <w:divBdr>
                                            <w:top w:val="none" w:sz="0" w:space="0" w:color="auto"/>
                                            <w:left w:val="none" w:sz="0" w:space="0" w:color="auto"/>
                                            <w:bottom w:val="none" w:sz="0" w:space="0" w:color="auto"/>
                                            <w:right w:val="none" w:sz="0" w:space="0" w:color="auto"/>
                                          </w:divBdr>
                                        </w:div>
                                        <w:div w:id="18938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6683">
      <w:bodyDiv w:val="1"/>
      <w:marLeft w:val="0"/>
      <w:marRight w:val="0"/>
      <w:marTop w:val="0"/>
      <w:marBottom w:val="0"/>
      <w:divBdr>
        <w:top w:val="none" w:sz="0" w:space="0" w:color="auto"/>
        <w:left w:val="none" w:sz="0" w:space="0" w:color="auto"/>
        <w:bottom w:val="none" w:sz="0" w:space="0" w:color="auto"/>
        <w:right w:val="none" w:sz="0" w:space="0" w:color="auto"/>
      </w:divBdr>
      <w:divsChild>
        <w:div w:id="613095841">
          <w:marLeft w:val="0"/>
          <w:marRight w:val="0"/>
          <w:marTop w:val="100"/>
          <w:marBottom w:val="100"/>
          <w:divBdr>
            <w:top w:val="none" w:sz="0" w:space="0" w:color="auto"/>
            <w:left w:val="none" w:sz="0" w:space="0" w:color="auto"/>
            <w:bottom w:val="none" w:sz="0" w:space="0" w:color="auto"/>
            <w:right w:val="none" w:sz="0" w:space="0" w:color="auto"/>
          </w:divBdr>
          <w:divsChild>
            <w:div w:id="190387499">
              <w:marLeft w:val="0"/>
              <w:marRight w:val="0"/>
              <w:marTop w:val="100"/>
              <w:marBottom w:val="100"/>
              <w:divBdr>
                <w:top w:val="none" w:sz="0" w:space="0" w:color="auto"/>
                <w:left w:val="none" w:sz="0" w:space="0" w:color="auto"/>
                <w:bottom w:val="none" w:sz="0" w:space="0" w:color="auto"/>
                <w:right w:val="none" w:sz="0" w:space="0" w:color="auto"/>
              </w:divBdr>
              <w:divsChild>
                <w:div w:id="662203283">
                  <w:marLeft w:val="0"/>
                  <w:marRight w:val="0"/>
                  <w:marTop w:val="0"/>
                  <w:marBottom w:val="0"/>
                  <w:divBdr>
                    <w:top w:val="none" w:sz="0" w:space="0" w:color="auto"/>
                    <w:left w:val="none" w:sz="0" w:space="0" w:color="auto"/>
                    <w:bottom w:val="none" w:sz="0" w:space="0" w:color="auto"/>
                    <w:right w:val="none" w:sz="0" w:space="0" w:color="auto"/>
                  </w:divBdr>
                  <w:divsChild>
                    <w:div w:id="756823092">
                      <w:marLeft w:val="0"/>
                      <w:marRight w:val="0"/>
                      <w:marTop w:val="0"/>
                      <w:marBottom w:val="0"/>
                      <w:divBdr>
                        <w:top w:val="none" w:sz="0" w:space="0" w:color="auto"/>
                        <w:left w:val="none" w:sz="0" w:space="0" w:color="auto"/>
                        <w:bottom w:val="none" w:sz="0" w:space="0" w:color="auto"/>
                        <w:right w:val="none" w:sz="0" w:space="0" w:color="auto"/>
                      </w:divBdr>
                      <w:divsChild>
                        <w:div w:id="485437004">
                          <w:marLeft w:val="0"/>
                          <w:marRight w:val="0"/>
                          <w:marTop w:val="0"/>
                          <w:marBottom w:val="0"/>
                          <w:divBdr>
                            <w:top w:val="none" w:sz="0" w:space="0" w:color="auto"/>
                            <w:left w:val="none" w:sz="0" w:space="0" w:color="auto"/>
                            <w:bottom w:val="none" w:sz="0" w:space="0" w:color="auto"/>
                            <w:right w:val="none" w:sz="0" w:space="0" w:color="auto"/>
                          </w:divBdr>
                          <w:divsChild>
                            <w:div w:id="1802771612">
                              <w:marLeft w:val="0"/>
                              <w:marRight w:val="0"/>
                              <w:marTop w:val="0"/>
                              <w:marBottom w:val="0"/>
                              <w:divBdr>
                                <w:top w:val="none" w:sz="0" w:space="0" w:color="auto"/>
                                <w:left w:val="none" w:sz="0" w:space="0" w:color="auto"/>
                                <w:bottom w:val="none" w:sz="0" w:space="0" w:color="auto"/>
                                <w:right w:val="none" w:sz="0" w:space="0" w:color="auto"/>
                              </w:divBdr>
                              <w:divsChild>
                                <w:div w:id="2132358043">
                                  <w:marLeft w:val="0"/>
                                  <w:marRight w:val="0"/>
                                  <w:marTop w:val="0"/>
                                  <w:marBottom w:val="0"/>
                                  <w:divBdr>
                                    <w:top w:val="none" w:sz="0" w:space="0" w:color="auto"/>
                                    <w:left w:val="none" w:sz="0" w:space="0" w:color="auto"/>
                                    <w:bottom w:val="none" w:sz="0" w:space="0" w:color="auto"/>
                                    <w:right w:val="none" w:sz="0" w:space="0" w:color="auto"/>
                                  </w:divBdr>
                                  <w:divsChild>
                                    <w:div w:id="650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7937">
                      <w:marLeft w:val="0"/>
                      <w:marRight w:val="0"/>
                      <w:marTop w:val="0"/>
                      <w:marBottom w:val="0"/>
                      <w:divBdr>
                        <w:top w:val="none" w:sz="0" w:space="0" w:color="auto"/>
                        <w:left w:val="none" w:sz="0" w:space="0" w:color="auto"/>
                        <w:bottom w:val="none" w:sz="0" w:space="0" w:color="auto"/>
                        <w:right w:val="none" w:sz="0" w:space="0" w:color="auto"/>
                      </w:divBdr>
                      <w:divsChild>
                        <w:div w:id="922878419">
                          <w:marLeft w:val="0"/>
                          <w:marRight w:val="0"/>
                          <w:marTop w:val="0"/>
                          <w:marBottom w:val="0"/>
                          <w:divBdr>
                            <w:top w:val="none" w:sz="0" w:space="0" w:color="auto"/>
                            <w:left w:val="none" w:sz="0" w:space="0" w:color="auto"/>
                            <w:bottom w:val="none" w:sz="0" w:space="0" w:color="auto"/>
                            <w:right w:val="none" w:sz="0" w:space="0" w:color="auto"/>
                          </w:divBdr>
                          <w:divsChild>
                            <w:div w:id="1908764724">
                              <w:marLeft w:val="0"/>
                              <w:marRight w:val="0"/>
                              <w:marTop w:val="0"/>
                              <w:marBottom w:val="0"/>
                              <w:divBdr>
                                <w:top w:val="none" w:sz="0" w:space="0" w:color="auto"/>
                                <w:left w:val="none" w:sz="0" w:space="0" w:color="auto"/>
                                <w:bottom w:val="none" w:sz="0" w:space="0" w:color="auto"/>
                                <w:right w:val="none" w:sz="0" w:space="0" w:color="auto"/>
                              </w:divBdr>
                              <w:divsChild>
                                <w:div w:id="1962177383">
                                  <w:marLeft w:val="0"/>
                                  <w:marRight w:val="0"/>
                                  <w:marTop w:val="0"/>
                                  <w:marBottom w:val="0"/>
                                  <w:divBdr>
                                    <w:top w:val="none" w:sz="0" w:space="0" w:color="auto"/>
                                    <w:left w:val="none" w:sz="0" w:space="0" w:color="auto"/>
                                    <w:bottom w:val="none" w:sz="0" w:space="0" w:color="auto"/>
                                    <w:right w:val="none" w:sz="0" w:space="0" w:color="auto"/>
                                  </w:divBdr>
                                  <w:divsChild>
                                    <w:div w:id="2121029438">
                                      <w:marLeft w:val="0"/>
                                      <w:marRight w:val="0"/>
                                      <w:marTop w:val="0"/>
                                      <w:marBottom w:val="0"/>
                                      <w:divBdr>
                                        <w:top w:val="none" w:sz="0" w:space="0" w:color="auto"/>
                                        <w:left w:val="none" w:sz="0" w:space="0" w:color="auto"/>
                                        <w:bottom w:val="none" w:sz="0" w:space="0" w:color="auto"/>
                                        <w:right w:val="none" w:sz="0" w:space="0" w:color="auto"/>
                                      </w:divBdr>
                                      <w:divsChild>
                                        <w:div w:id="1080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437175">
      <w:bodyDiv w:val="1"/>
      <w:marLeft w:val="0"/>
      <w:marRight w:val="0"/>
      <w:marTop w:val="0"/>
      <w:marBottom w:val="0"/>
      <w:divBdr>
        <w:top w:val="none" w:sz="0" w:space="0" w:color="auto"/>
        <w:left w:val="none" w:sz="0" w:space="0" w:color="auto"/>
        <w:bottom w:val="none" w:sz="0" w:space="0" w:color="auto"/>
        <w:right w:val="none" w:sz="0" w:space="0" w:color="auto"/>
      </w:divBdr>
      <w:divsChild>
        <w:div w:id="518470193">
          <w:marLeft w:val="0"/>
          <w:marRight w:val="0"/>
          <w:marTop w:val="100"/>
          <w:marBottom w:val="100"/>
          <w:divBdr>
            <w:top w:val="none" w:sz="0" w:space="0" w:color="auto"/>
            <w:left w:val="none" w:sz="0" w:space="0" w:color="auto"/>
            <w:bottom w:val="none" w:sz="0" w:space="0" w:color="auto"/>
            <w:right w:val="none" w:sz="0" w:space="0" w:color="auto"/>
          </w:divBdr>
          <w:divsChild>
            <w:div w:id="1344284368">
              <w:marLeft w:val="0"/>
              <w:marRight w:val="0"/>
              <w:marTop w:val="100"/>
              <w:marBottom w:val="100"/>
              <w:divBdr>
                <w:top w:val="none" w:sz="0" w:space="0" w:color="auto"/>
                <w:left w:val="none" w:sz="0" w:space="0" w:color="auto"/>
                <w:bottom w:val="none" w:sz="0" w:space="0" w:color="auto"/>
                <w:right w:val="none" w:sz="0" w:space="0" w:color="auto"/>
              </w:divBdr>
              <w:divsChild>
                <w:div w:id="625088656">
                  <w:marLeft w:val="0"/>
                  <w:marRight w:val="0"/>
                  <w:marTop w:val="0"/>
                  <w:marBottom w:val="0"/>
                  <w:divBdr>
                    <w:top w:val="none" w:sz="0" w:space="0" w:color="auto"/>
                    <w:left w:val="none" w:sz="0" w:space="0" w:color="auto"/>
                    <w:bottom w:val="none" w:sz="0" w:space="0" w:color="auto"/>
                    <w:right w:val="none" w:sz="0" w:space="0" w:color="auto"/>
                  </w:divBdr>
                  <w:divsChild>
                    <w:div w:id="120343144">
                      <w:marLeft w:val="0"/>
                      <w:marRight w:val="0"/>
                      <w:marTop w:val="0"/>
                      <w:marBottom w:val="0"/>
                      <w:divBdr>
                        <w:top w:val="none" w:sz="0" w:space="0" w:color="auto"/>
                        <w:left w:val="none" w:sz="0" w:space="0" w:color="auto"/>
                        <w:bottom w:val="none" w:sz="0" w:space="0" w:color="auto"/>
                        <w:right w:val="none" w:sz="0" w:space="0" w:color="auto"/>
                      </w:divBdr>
                      <w:divsChild>
                        <w:div w:id="1606498798">
                          <w:marLeft w:val="0"/>
                          <w:marRight w:val="0"/>
                          <w:marTop w:val="0"/>
                          <w:marBottom w:val="0"/>
                          <w:divBdr>
                            <w:top w:val="none" w:sz="0" w:space="0" w:color="auto"/>
                            <w:left w:val="none" w:sz="0" w:space="0" w:color="auto"/>
                            <w:bottom w:val="none" w:sz="0" w:space="0" w:color="auto"/>
                            <w:right w:val="none" w:sz="0" w:space="0" w:color="auto"/>
                          </w:divBdr>
                          <w:divsChild>
                            <w:div w:id="1774783211">
                              <w:marLeft w:val="0"/>
                              <w:marRight w:val="0"/>
                              <w:marTop w:val="0"/>
                              <w:marBottom w:val="0"/>
                              <w:divBdr>
                                <w:top w:val="none" w:sz="0" w:space="0" w:color="auto"/>
                                <w:left w:val="none" w:sz="0" w:space="0" w:color="auto"/>
                                <w:bottom w:val="none" w:sz="0" w:space="0" w:color="auto"/>
                                <w:right w:val="none" w:sz="0" w:space="0" w:color="auto"/>
                              </w:divBdr>
                              <w:divsChild>
                                <w:div w:id="1826389861">
                                  <w:marLeft w:val="0"/>
                                  <w:marRight w:val="0"/>
                                  <w:marTop w:val="0"/>
                                  <w:marBottom w:val="0"/>
                                  <w:divBdr>
                                    <w:top w:val="none" w:sz="0" w:space="0" w:color="auto"/>
                                    <w:left w:val="none" w:sz="0" w:space="0" w:color="auto"/>
                                    <w:bottom w:val="none" w:sz="0" w:space="0" w:color="auto"/>
                                    <w:right w:val="none" w:sz="0" w:space="0" w:color="auto"/>
                                  </w:divBdr>
                                  <w:divsChild>
                                    <w:div w:id="8994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enieuwsteschool.nl/" TargetMode="External"/><Relationship Id="rId5" Type="http://schemas.openxmlformats.org/officeDocument/2006/relationships/hyperlink" Target="http://www.denieuwsteschool.nl/Onzeschool/Medewerkers/Mentoren/tabid/426/Default.aspx" TargetMode="External"/><Relationship Id="rId6" Type="http://schemas.openxmlformats.org/officeDocument/2006/relationships/hyperlink" Target="http://www.denieuwsteschool.nl/Onzeschool/Medewerkers/Experts/tabid/427/Default.aspx" TargetMode="External"/><Relationship Id="rId7" Type="http://schemas.openxmlformats.org/officeDocument/2006/relationships/hyperlink" Target="http://www.denieuwsteschool.nl/Onzeschool/Team/Ondersteunendemedewerkers/tabid/429/Default.aspx" TargetMode="External"/><Relationship Id="rId8" Type="http://schemas.openxmlformats.org/officeDocument/2006/relationships/hyperlink" Target="http://www.denieuwsteschool.nl/Onzeschool/Team/Schoolleiding/tabid/428/Default.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7716</Characters>
  <Application>Microsoft Macintosh Word</Application>
  <DocSecurity>0</DocSecurity>
  <Lines>64</Lines>
  <Paragraphs>15</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2018-01-14T18:08:00Z</dcterms:created>
  <dcterms:modified xsi:type="dcterms:W3CDTF">2018-01-14T18:08:00Z</dcterms:modified>
</cp:coreProperties>
</file>