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02" w:rsidRPr="005F0544" w:rsidRDefault="00823102">
      <w:pPr>
        <w:spacing w:before="6"/>
        <w:rPr>
          <w:rFonts w:ascii="Myriad Pro" w:eastAsia="Calibri" w:hAnsi="Myriad Pro" w:cs="Calibri"/>
          <w:b/>
          <w:bCs/>
          <w:sz w:val="27"/>
          <w:szCs w:val="27"/>
          <w:lang w:val="nl-NL"/>
        </w:rPr>
      </w:pPr>
    </w:p>
    <w:p w:rsidR="00823102" w:rsidRPr="005F0544" w:rsidRDefault="00FD73CA" w:rsidP="002C543C">
      <w:pPr>
        <w:pStyle w:val="Kop2"/>
        <w:spacing w:before="72"/>
        <w:ind w:left="0"/>
        <w:rPr>
          <w:rFonts w:ascii="Myriad Pro" w:hAnsi="Myriad Pro"/>
          <w:b w:val="0"/>
          <w:bCs w:val="0"/>
          <w:lang w:val="nl-NL"/>
        </w:rPr>
      </w:pPr>
      <w:r w:rsidRPr="005F0544">
        <w:rPr>
          <w:rFonts w:ascii="Myriad Pro" w:hAnsi="Myriad Pro"/>
          <w:lang w:val="nl-NL"/>
        </w:rPr>
        <w:t xml:space="preserve">Verslag </w:t>
      </w:r>
      <w:r w:rsidR="005F0544" w:rsidRPr="005F0544">
        <w:rPr>
          <w:rFonts w:ascii="Myriad Pro" w:hAnsi="Myriad Pro"/>
          <w:lang w:val="nl-NL"/>
        </w:rPr>
        <w:t>Ronde Tafel bijeenkomst Vooropleidingen vrijdag 20 mei 2016</w:t>
      </w:r>
    </w:p>
    <w:p w:rsidR="00823102" w:rsidRPr="005F0544" w:rsidRDefault="00823102">
      <w:pPr>
        <w:spacing w:before="1"/>
        <w:rPr>
          <w:rFonts w:ascii="Myriad Pro" w:eastAsia="Calibri" w:hAnsi="Myriad Pro" w:cs="Calibri"/>
          <w:b/>
          <w:bCs/>
          <w:sz w:val="21"/>
          <w:szCs w:val="21"/>
          <w:lang w:val="nl-NL"/>
        </w:rPr>
      </w:pPr>
    </w:p>
    <w:p w:rsidR="00823102" w:rsidRPr="00327D1C" w:rsidRDefault="005F0544" w:rsidP="002C543C">
      <w:pPr>
        <w:tabs>
          <w:tab w:val="left" w:pos="1569"/>
        </w:tabs>
        <w:ind w:left="1440" w:hanging="1440"/>
        <w:rPr>
          <w:rFonts w:ascii="Myriad Pro" w:hAnsi="Myriad Pro"/>
          <w:sz w:val="20"/>
          <w:szCs w:val="20"/>
          <w:lang w:val="nl-NL"/>
        </w:rPr>
      </w:pPr>
      <w:r w:rsidRPr="00327D1C">
        <w:rPr>
          <w:rFonts w:ascii="Myriad Pro" w:hAnsi="Myriad Pro"/>
          <w:b/>
          <w:w w:val="105"/>
          <w:sz w:val="20"/>
          <w:szCs w:val="20"/>
          <w:lang w:val="nl-NL"/>
        </w:rPr>
        <w:t>Aanwezig:</w:t>
      </w:r>
      <w:r w:rsidR="00FD4E19" w:rsidRPr="00327D1C">
        <w:rPr>
          <w:rFonts w:ascii="Myriad Pro" w:hAnsi="Myriad Pro"/>
          <w:w w:val="105"/>
          <w:sz w:val="20"/>
          <w:szCs w:val="20"/>
          <w:lang w:val="nl-NL"/>
        </w:rPr>
        <w:tab/>
      </w:r>
      <w:r w:rsidR="00763330" w:rsidRPr="00327D1C">
        <w:rPr>
          <w:rFonts w:ascii="Myriad Pro" w:hAnsi="Myriad Pro"/>
          <w:w w:val="105"/>
          <w:sz w:val="20"/>
          <w:szCs w:val="20"/>
          <w:lang w:val="nl-NL"/>
        </w:rPr>
        <w:t>Nieke Koek</w:t>
      </w:r>
      <w:r w:rsidR="00327D1C">
        <w:rPr>
          <w:rFonts w:ascii="Myriad Pro" w:hAnsi="Myriad Pro"/>
          <w:w w:val="105"/>
          <w:sz w:val="20"/>
          <w:szCs w:val="20"/>
          <w:lang w:val="nl-NL"/>
        </w:rPr>
        <w:t xml:space="preserve"> (KABK)</w:t>
      </w:r>
      <w:r w:rsidR="00763330" w:rsidRPr="00327D1C">
        <w:rPr>
          <w:rFonts w:ascii="Myriad Pro" w:hAnsi="Myriad Pro"/>
          <w:w w:val="105"/>
          <w:sz w:val="20"/>
          <w:szCs w:val="20"/>
          <w:lang w:val="nl-NL"/>
        </w:rPr>
        <w:t xml:space="preserve">, </w:t>
      </w:r>
      <w:r w:rsidR="00327D1C" w:rsidRPr="00327D1C">
        <w:rPr>
          <w:rFonts w:ascii="Myriad Pro" w:hAnsi="Myriad Pro"/>
          <w:w w:val="105"/>
          <w:sz w:val="20"/>
          <w:szCs w:val="20"/>
          <w:lang w:val="nl-NL"/>
        </w:rPr>
        <w:t>Karien W. (GRA), Christine</w:t>
      </w:r>
      <w:r w:rsidR="00327D1C">
        <w:rPr>
          <w:rFonts w:ascii="Myriad Pro" w:hAnsi="Myriad Pro"/>
          <w:w w:val="105"/>
          <w:sz w:val="20"/>
          <w:szCs w:val="20"/>
          <w:lang w:val="nl-NL"/>
        </w:rPr>
        <w:t xml:space="preserve"> van der Heijden (ArtEZ Eindhoven), Charlotte Bik (ArtEZ), Magda Saarloos (ArtEZ Arnhem), </w:t>
      </w:r>
      <w:r w:rsidR="00AF71FD">
        <w:rPr>
          <w:rFonts w:ascii="Myriad Pro" w:hAnsi="Myriad Pro"/>
          <w:w w:val="105"/>
          <w:sz w:val="20"/>
          <w:szCs w:val="20"/>
          <w:lang w:val="nl-NL"/>
        </w:rPr>
        <w:t>Wouter Hooijmans</w:t>
      </w:r>
      <w:r w:rsidR="00532299">
        <w:rPr>
          <w:rFonts w:ascii="Myriad Pro" w:hAnsi="Myriad Pro"/>
          <w:w w:val="105"/>
          <w:sz w:val="20"/>
          <w:szCs w:val="20"/>
          <w:lang w:val="nl-NL"/>
        </w:rPr>
        <w:t xml:space="preserve"> (voorzitter)</w:t>
      </w:r>
      <w:r w:rsidR="00AD5ACC">
        <w:rPr>
          <w:rFonts w:ascii="Myriad Pro" w:hAnsi="Myriad Pro"/>
          <w:w w:val="105"/>
          <w:sz w:val="20"/>
          <w:szCs w:val="20"/>
          <w:lang w:val="nl-NL"/>
        </w:rPr>
        <w:t xml:space="preserve">, Sigrid van Willigen (Utrecht), Nelleke Hendriks (ArtEZ Zwolle), Zanne Zwart (KABK), Barry van Druten (VO Einstein Lyceum), </w:t>
      </w:r>
      <w:r w:rsidR="00AF71FD">
        <w:rPr>
          <w:rFonts w:ascii="Myriad Pro" w:hAnsi="Myriad Pro"/>
          <w:w w:val="105"/>
          <w:sz w:val="20"/>
          <w:szCs w:val="20"/>
          <w:lang w:val="nl-NL"/>
        </w:rPr>
        <w:t>Rob Schouten (DBAKV, St. Joost</w:t>
      </w:r>
      <w:r w:rsidR="007816D5">
        <w:rPr>
          <w:rFonts w:ascii="Myriad Pro" w:hAnsi="Myriad Pro"/>
          <w:w w:val="105"/>
          <w:sz w:val="20"/>
          <w:szCs w:val="20"/>
          <w:lang w:val="nl-NL"/>
        </w:rPr>
        <w:t xml:space="preserve"> Breda</w:t>
      </w:r>
      <w:r w:rsidR="00AF71FD">
        <w:rPr>
          <w:rFonts w:ascii="Myriad Pro" w:hAnsi="Myriad Pro"/>
          <w:w w:val="105"/>
          <w:sz w:val="20"/>
          <w:szCs w:val="20"/>
          <w:lang w:val="nl-NL"/>
        </w:rPr>
        <w:t>), Bas Kortmann (WdKA), Eric Jan van de Geer (WdKA).</w:t>
      </w:r>
      <w:r w:rsidR="00327D1C">
        <w:rPr>
          <w:rFonts w:ascii="Myriad Pro" w:hAnsi="Myriad Pro"/>
          <w:w w:val="105"/>
          <w:sz w:val="20"/>
          <w:szCs w:val="20"/>
          <w:lang w:val="nl-NL"/>
        </w:rPr>
        <w:t xml:space="preserve"> </w:t>
      </w:r>
    </w:p>
    <w:p w:rsidR="00823102" w:rsidRPr="00327D1C" w:rsidRDefault="00823102">
      <w:pPr>
        <w:spacing w:before="9"/>
        <w:rPr>
          <w:rFonts w:ascii="Myriad Pro" w:eastAsia="Calibri" w:hAnsi="Myriad Pro" w:cs="Calibri"/>
          <w:sz w:val="20"/>
          <w:szCs w:val="20"/>
          <w:lang w:val="nl-NL"/>
        </w:rPr>
      </w:pPr>
    </w:p>
    <w:p w:rsidR="00823102" w:rsidRPr="00327D1C" w:rsidRDefault="00FD4E19" w:rsidP="00A90EFB">
      <w:pPr>
        <w:rPr>
          <w:rFonts w:ascii="Myriad Pro" w:eastAsia="Calibri" w:hAnsi="Myriad Pro" w:cs="Calibri"/>
          <w:sz w:val="20"/>
          <w:szCs w:val="20"/>
          <w:lang w:val="nl-NL"/>
        </w:rPr>
      </w:pPr>
      <w:r w:rsidRPr="00327D1C">
        <w:rPr>
          <w:rFonts w:ascii="Myriad Pro" w:eastAsia="Calibri" w:hAnsi="Myriad Pro" w:cs="Calibri"/>
          <w:b/>
          <w:bCs/>
          <w:sz w:val="20"/>
          <w:szCs w:val="20"/>
          <w:lang w:val="nl-NL"/>
        </w:rPr>
        <w:t>Welkom</w:t>
      </w:r>
      <w:r w:rsidRPr="00327D1C">
        <w:rPr>
          <w:rFonts w:ascii="Myriad Pro" w:eastAsia="Calibri" w:hAnsi="Myriad Pro" w:cs="Calibri"/>
          <w:b/>
          <w:bCs/>
          <w:spacing w:val="12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b/>
          <w:bCs/>
          <w:sz w:val="20"/>
          <w:szCs w:val="20"/>
          <w:lang w:val="nl-NL"/>
        </w:rPr>
        <w:t>door</w:t>
      </w:r>
      <w:r w:rsidRPr="00327D1C">
        <w:rPr>
          <w:rFonts w:ascii="Myriad Pro" w:eastAsia="Calibri" w:hAnsi="Myriad Pro" w:cs="Calibri"/>
          <w:b/>
          <w:bCs/>
          <w:spacing w:val="11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b/>
          <w:bCs/>
          <w:sz w:val="20"/>
          <w:szCs w:val="20"/>
          <w:lang w:val="nl-NL"/>
        </w:rPr>
        <w:t>Roger</w:t>
      </w:r>
      <w:r w:rsidRPr="00327D1C">
        <w:rPr>
          <w:rFonts w:ascii="Myriad Pro" w:eastAsia="Calibri" w:hAnsi="Myriad Pro" w:cs="Calibri"/>
          <w:b/>
          <w:bCs/>
          <w:spacing w:val="11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b/>
          <w:bCs/>
          <w:sz w:val="20"/>
          <w:szCs w:val="20"/>
          <w:lang w:val="nl-NL"/>
        </w:rPr>
        <w:t>Teeuwen</w:t>
      </w:r>
      <w:r w:rsidRPr="00327D1C">
        <w:rPr>
          <w:rFonts w:ascii="Myriad Pro" w:eastAsia="Calibri" w:hAnsi="Myriad Pro" w:cs="Calibri"/>
          <w:b/>
          <w:bCs/>
          <w:spacing w:val="10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w w:val="75"/>
          <w:sz w:val="20"/>
          <w:szCs w:val="20"/>
          <w:lang w:val="nl-NL"/>
        </w:rPr>
        <w:t>-­‐</w:t>
      </w:r>
      <w:r w:rsidRPr="00327D1C">
        <w:rPr>
          <w:rFonts w:ascii="Myriad Pro" w:eastAsia="Calibri" w:hAnsi="Myriad Pro" w:cs="Calibri"/>
          <w:spacing w:val="22"/>
          <w:w w:val="75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sz w:val="20"/>
          <w:szCs w:val="20"/>
          <w:lang w:val="nl-NL"/>
        </w:rPr>
        <w:t>head</w:t>
      </w:r>
      <w:r w:rsidRPr="00327D1C">
        <w:rPr>
          <w:rFonts w:ascii="Myriad Pro" w:eastAsia="Calibri" w:hAnsi="Myriad Pro" w:cs="Calibri"/>
          <w:spacing w:val="10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sz w:val="20"/>
          <w:szCs w:val="20"/>
          <w:lang w:val="nl-NL"/>
        </w:rPr>
        <w:t>of</w:t>
      </w:r>
      <w:r w:rsidRPr="00327D1C">
        <w:rPr>
          <w:rFonts w:ascii="Myriad Pro" w:eastAsia="Calibri" w:hAnsi="Myriad Pro" w:cs="Calibri"/>
          <w:spacing w:val="11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sz w:val="20"/>
          <w:szCs w:val="20"/>
          <w:lang w:val="nl-NL"/>
        </w:rPr>
        <w:t>School</w:t>
      </w:r>
      <w:r w:rsidRPr="00327D1C">
        <w:rPr>
          <w:rFonts w:ascii="Myriad Pro" w:eastAsia="Calibri" w:hAnsi="Myriad Pro" w:cs="Calibri"/>
          <w:spacing w:val="9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sz w:val="20"/>
          <w:szCs w:val="20"/>
          <w:lang w:val="nl-NL"/>
        </w:rPr>
        <w:t>Design</w:t>
      </w:r>
      <w:r w:rsidRPr="00327D1C">
        <w:rPr>
          <w:rFonts w:ascii="Myriad Pro" w:eastAsia="Calibri" w:hAnsi="Myriad Pro" w:cs="Calibri"/>
          <w:spacing w:val="11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sz w:val="20"/>
          <w:szCs w:val="20"/>
          <w:lang w:val="nl-NL"/>
        </w:rPr>
        <w:t>&amp;</w:t>
      </w:r>
      <w:r w:rsidRPr="00327D1C">
        <w:rPr>
          <w:rFonts w:ascii="Myriad Pro" w:eastAsia="Calibri" w:hAnsi="Myriad Pro" w:cs="Calibri"/>
          <w:spacing w:val="12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sz w:val="20"/>
          <w:szCs w:val="20"/>
          <w:lang w:val="nl-NL"/>
        </w:rPr>
        <w:t>Social</w:t>
      </w:r>
      <w:r w:rsidRPr="00327D1C">
        <w:rPr>
          <w:rFonts w:ascii="Myriad Pro" w:eastAsia="Calibri" w:hAnsi="Myriad Pro" w:cs="Calibri"/>
          <w:spacing w:val="9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sz w:val="20"/>
          <w:szCs w:val="20"/>
          <w:lang w:val="nl-NL"/>
        </w:rPr>
        <w:t>Practices</w:t>
      </w:r>
      <w:r w:rsidRPr="00327D1C">
        <w:rPr>
          <w:rFonts w:ascii="Myriad Pro" w:eastAsia="Calibri" w:hAnsi="Myriad Pro" w:cs="Calibri"/>
          <w:spacing w:val="12"/>
          <w:sz w:val="20"/>
          <w:szCs w:val="20"/>
          <w:lang w:val="nl-NL"/>
        </w:rPr>
        <w:t xml:space="preserve"> </w:t>
      </w:r>
      <w:r w:rsidRPr="00327D1C">
        <w:rPr>
          <w:rFonts w:ascii="Myriad Pro" w:eastAsia="Calibri" w:hAnsi="Myriad Pro" w:cs="Calibri"/>
          <w:sz w:val="20"/>
          <w:szCs w:val="20"/>
          <w:lang w:val="nl-NL"/>
        </w:rPr>
        <w:t>–.</w:t>
      </w:r>
    </w:p>
    <w:p w:rsidR="00823102" w:rsidRDefault="002C543C">
      <w:pPr>
        <w:spacing w:before="1"/>
        <w:rPr>
          <w:rFonts w:ascii="Myriad Pro" w:eastAsia="Calibri" w:hAnsi="Myriad Pro" w:cs="Calibri"/>
          <w:sz w:val="20"/>
          <w:szCs w:val="20"/>
          <w:lang w:val="nl-NL"/>
        </w:rPr>
      </w:pPr>
      <w:r>
        <w:rPr>
          <w:rFonts w:ascii="Myriad Pro" w:eastAsia="Calibri" w:hAnsi="Myriad Pro" w:cs="Calibri"/>
          <w:sz w:val="20"/>
          <w:szCs w:val="20"/>
          <w:lang w:val="nl-NL"/>
        </w:rPr>
        <w:t>Roger Teeuwen geeft een p</w:t>
      </w:r>
      <w:r w:rsidR="0042078E" w:rsidRPr="00327D1C">
        <w:rPr>
          <w:rFonts w:ascii="Myriad Pro" w:eastAsia="Calibri" w:hAnsi="Myriad Pro" w:cs="Calibri"/>
          <w:sz w:val="20"/>
          <w:szCs w:val="20"/>
          <w:lang w:val="nl-NL"/>
        </w:rPr>
        <w:t xml:space="preserve">resentatie over </w:t>
      </w:r>
      <w:r>
        <w:rPr>
          <w:rFonts w:ascii="Myriad Pro" w:eastAsia="Calibri" w:hAnsi="Myriad Pro" w:cs="Calibri"/>
          <w:sz w:val="20"/>
          <w:szCs w:val="20"/>
          <w:lang w:val="nl-NL"/>
        </w:rPr>
        <w:t xml:space="preserve">de </w:t>
      </w:r>
      <w:r w:rsidR="0042078E" w:rsidRPr="00327D1C">
        <w:rPr>
          <w:rFonts w:ascii="Myriad Pro" w:eastAsia="Calibri" w:hAnsi="Myriad Pro" w:cs="Calibri"/>
          <w:sz w:val="20"/>
          <w:szCs w:val="20"/>
          <w:lang w:val="nl-NL"/>
        </w:rPr>
        <w:t>W</w:t>
      </w:r>
      <w:r>
        <w:rPr>
          <w:rFonts w:ascii="Myriad Pro" w:eastAsia="Calibri" w:hAnsi="Myriad Pro" w:cs="Calibri"/>
          <w:sz w:val="20"/>
          <w:szCs w:val="20"/>
          <w:lang w:val="nl-NL"/>
        </w:rPr>
        <w:t xml:space="preserve">illem de </w:t>
      </w:r>
      <w:r w:rsidR="0042078E" w:rsidRPr="00327D1C">
        <w:rPr>
          <w:rFonts w:ascii="Myriad Pro" w:eastAsia="Calibri" w:hAnsi="Myriad Pro" w:cs="Calibri"/>
          <w:sz w:val="20"/>
          <w:szCs w:val="20"/>
          <w:lang w:val="nl-NL"/>
        </w:rPr>
        <w:t>K</w:t>
      </w:r>
      <w:r>
        <w:rPr>
          <w:rFonts w:ascii="Myriad Pro" w:eastAsia="Calibri" w:hAnsi="Myriad Pro" w:cs="Calibri"/>
          <w:sz w:val="20"/>
          <w:szCs w:val="20"/>
          <w:lang w:val="nl-NL"/>
        </w:rPr>
        <w:t xml:space="preserve">ooning </w:t>
      </w:r>
      <w:r w:rsidR="0042078E" w:rsidRPr="00327D1C">
        <w:rPr>
          <w:rFonts w:ascii="Myriad Pro" w:eastAsia="Calibri" w:hAnsi="Myriad Pro" w:cs="Calibri"/>
          <w:sz w:val="20"/>
          <w:szCs w:val="20"/>
          <w:lang w:val="nl-NL"/>
        </w:rPr>
        <w:t>A</w:t>
      </w:r>
      <w:r>
        <w:rPr>
          <w:rFonts w:ascii="Myriad Pro" w:eastAsia="Calibri" w:hAnsi="Myriad Pro" w:cs="Calibri"/>
          <w:sz w:val="20"/>
          <w:szCs w:val="20"/>
          <w:lang w:val="nl-NL"/>
        </w:rPr>
        <w:t>cademie</w:t>
      </w:r>
      <w:r w:rsidR="00C66E0E">
        <w:rPr>
          <w:rFonts w:ascii="Myriad Pro" w:eastAsia="Calibri" w:hAnsi="Myriad Pro" w:cs="Calibri"/>
          <w:sz w:val="20"/>
          <w:szCs w:val="20"/>
          <w:lang w:val="nl-NL"/>
        </w:rPr>
        <w:t>; het toelatingssysteem, het projectonderwijs, werken met Stations en competentiegericht lesaanbod</w:t>
      </w:r>
      <w:r w:rsidR="0042078E" w:rsidRPr="00327D1C">
        <w:rPr>
          <w:rFonts w:ascii="Myriad Pro" w:eastAsia="Calibri" w:hAnsi="Myriad Pro" w:cs="Calibri"/>
          <w:sz w:val="20"/>
          <w:szCs w:val="20"/>
          <w:lang w:val="nl-NL"/>
        </w:rPr>
        <w:t xml:space="preserve">. </w:t>
      </w:r>
      <w:r w:rsidR="0048320F" w:rsidRPr="00327D1C">
        <w:rPr>
          <w:rFonts w:ascii="Myriad Pro" w:eastAsia="Calibri" w:hAnsi="Myriad Pro" w:cs="Calibri"/>
          <w:sz w:val="20"/>
          <w:szCs w:val="20"/>
          <w:lang w:val="nl-NL"/>
        </w:rPr>
        <w:t>N</w:t>
      </w:r>
      <w:r w:rsidR="00C66E0E">
        <w:rPr>
          <w:rFonts w:ascii="Myriad Pro" w:eastAsia="Calibri" w:hAnsi="Myriad Pro" w:cs="Calibri"/>
          <w:sz w:val="20"/>
          <w:szCs w:val="20"/>
          <w:lang w:val="nl-NL"/>
        </w:rPr>
        <w:t xml:space="preserve">aar </w:t>
      </w:r>
      <w:r w:rsidR="0048320F" w:rsidRPr="00327D1C">
        <w:rPr>
          <w:rFonts w:ascii="Myriad Pro" w:eastAsia="Calibri" w:hAnsi="Myriad Pro" w:cs="Calibri"/>
          <w:sz w:val="20"/>
          <w:szCs w:val="20"/>
          <w:lang w:val="nl-NL"/>
        </w:rPr>
        <w:t>a</w:t>
      </w:r>
      <w:r w:rsidR="00C66E0E">
        <w:rPr>
          <w:rFonts w:ascii="Myriad Pro" w:eastAsia="Calibri" w:hAnsi="Myriad Pro" w:cs="Calibri"/>
          <w:sz w:val="20"/>
          <w:szCs w:val="20"/>
          <w:lang w:val="nl-NL"/>
        </w:rPr>
        <w:t>anleiding hier</w:t>
      </w:r>
      <w:r w:rsidR="0048320F" w:rsidRPr="00327D1C">
        <w:rPr>
          <w:rFonts w:ascii="Myriad Pro" w:eastAsia="Calibri" w:hAnsi="Myriad Pro" w:cs="Calibri"/>
          <w:sz w:val="20"/>
          <w:szCs w:val="20"/>
          <w:lang w:val="nl-NL"/>
        </w:rPr>
        <w:t>v</w:t>
      </w:r>
      <w:r w:rsidR="00C66E0E">
        <w:rPr>
          <w:rFonts w:ascii="Myriad Pro" w:eastAsia="Calibri" w:hAnsi="Myriad Pro" w:cs="Calibri"/>
          <w:sz w:val="20"/>
          <w:szCs w:val="20"/>
          <w:lang w:val="nl-NL"/>
        </w:rPr>
        <w:t>an</w:t>
      </w:r>
      <w:r w:rsidR="0048320F" w:rsidRPr="00327D1C">
        <w:rPr>
          <w:rFonts w:ascii="Myriad Pro" w:eastAsia="Calibri" w:hAnsi="Myriad Pro" w:cs="Calibri"/>
          <w:sz w:val="20"/>
          <w:szCs w:val="20"/>
          <w:lang w:val="nl-NL"/>
        </w:rPr>
        <w:t xml:space="preserve"> </w:t>
      </w:r>
      <w:r w:rsidR="00C66E0E">
        <w:rPr>
          <w:rFonts w:ascii="Myriad Pro" w:eastAsia="Calibri" w:hAnsi="Myriad Pro" w:cs="Calibri"/>
          <w:sz w:val="20"/>
          <w:szCs w:val="20"/>
          <w:lang w:val="nl-NL"/>
        </w:rPr>
        <w:t xml:space="preserve">willen de aanwezigen </w:t>
      </w:r>
      <w:r w:rsidR="0048320F" w:rsidRPr="00327D1C">
        <w:rPr>
          <w:rFonts w:ascii="Myriad Pro" w:eastAsia="Calibri" w:hAnsi="Myriad Pro" w:cs="Calibri"/>
          <w:sz w:val="20"/>
          <w:szCs w:val="20"/>
          <w:lang w:val="nl-NL"/>
        </w:rPr>
        <w:t xml:space="preserve">vooral van elkaar weten hoe </w:t>
      </w:r>
      <w:r w:rsidR="00C66E0E">
        <w:rPr>
          <w:rFonts w:ascii="Myriad Pro" w:eastAsia="Calibri" w:hAnsi="Myriad Pro" w:cs="Calibri"/>
          <w:sz w:val="20"/>
          <w:szCs w:val="20"/>
          <w:lang w:val="nl-NL"/>
        </w:rPr>
        <w:t xml:space="preserve">de </w:t>
      </w:r>
      <w:r w:rsidR="0048320F" w:rsidRPr="00327D1C">
        <w:rPr>
          <w:rFonts w:ascii="Myriad Pro" w:eastAsia="Calibri" w:hAnsi="Myriad Pro" w:cs="Calibri"/>
          <w:sz w:val="20"/>
          <w:szCs w:val="20"/>
          <w:lang w:val="nl-NL"/>
        </w:rPr>
        <w:t>toelatingen en criteria werken op de verschillende academies.</w:t>
      </w:r>
    </w:p>
    <w:p w:rsidR="00C66E0E" w:rsidRPr="00327D1C" w:rsidRDefault="00C66E0E">
      <w:pPr>
        <w:spacing w:before="1"/>
        <w:rPr>
          <w:rFonts w:ascii="Myriad Pro" w:eastAsia="Calibri" w:hAnsi="Myriad Pro" w:cs="Calibri"/>
          <w:sz w:val="20"/>
          <w:szCs w:val="20"/>
          <w:lang w:val="nl-NL"/>
        </w:rPr>
      </w:pPr>
    </w:p>
    <w:p w:rsidR="00823102" w:rsidRPr="00327D1C" w:rsidRDefault="00FD4E19" w:rsidP="00C66E0E">
      <w:pPr>
        <w:pStyle w:val="Plattetekst"/>
        <w:spacing w:line="253" w:lineRule="auto"/>
        <w:ind w:left="0" w:right="750"/>
        <w:rPr>
          <w:rFonts w:ascii="Myriad Pro" w:hAnsi="Myriad Pro" w:cs="Calibri"/>
          <w:sz w:val="20"/>
          <w:szCs w:val="20"/>
          <w:lang w:val="nl-NL"/>
        </w:rPr>
      </w:pPr>
      <w:r w:rsidRPr="00327D1C">
        <w:rPr>
          <w:rFonts w:ascii="Myriad Pro" w:hAnsi="Myriad Pro" w:cs="Calibri"/>
          <w:b/>
          <w:bCs/>
          <w:w w:val="105"/>
          <w:sz w:val="20"/>
          <w:szCs w:val="20"/>
          <w:lang w:val="nl-NL"/>
        </w:rPr>
        <w:t>Nelleke</w:t>
      </w:r>
      <w:r w:rsidRPr="00327D1C">
        <w:rPr>
          <w:rFonts w:ascii="Myriad Pro" w:hAnsi="Myriad Pro" w:cs="Calibri"/>
          <w:b/>
          <w:bCs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b/>
          <w:bCs/>
          <w:w w:val="105"/>
          <w:sz w:val="20"/>
          <w:szCs w:val="20"/>
          <w:lang w:val="nl-NL"/>
        </w:rPr>
        <w:t>Hendriks</w:t>
      </w:r>
      <w:r w:rsidRPr="00327D1C">
        <w:rPr>
          <w:rFonts w:ascii="Myriad Pro" w:hAnsi="Myriad Pro" w:cs="Calibri"/>
          <w:b/>
          <w:bCs/>
          <w:spacing w:val="-7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en</w:t>
      </w:r>
      <w:r w:rsidRPr="00327D1C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b/>
          <w:bCs/>
          <w:w w:val="105"/>
          <w:sz w:val="20"/>
          <w:szCs w:val="20"/>
          <w:lang w:val="nl-NL"/>
        </w:rPr>
        <w:t>Zanne</w:t>
      </w:r>
      <w:r w:rsidRPr="00327D1C">
        <w:rPr>
          <w:rFonts w:ascii="Myriad Pro" w:hAnsi="Myriad Pro" w:cs="Calibri"/>
          <w:b/>
          <w:bCs/>
          <w:spacing w:val="-7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b/>
          <w:bCs/>
          <w:spacing w:val="1"/>
          <w:w w:val="105"/>
          <w:sz w:val="20"/>
          <w:szCs w:val="20"/>
          <w:lang w:val="nl-NL"/>
        </w:rPr>
        <w:t>Zwart</w:t>
      </w:r>
      <w:r w:rsidRPr="00327D1C">
        <w:rPr>
          <w:rFonts w:ascii="Myriad Pro" w:hAnsi="Myriad Pro" w:cs="Calibri"/>
          <w:b/>
          <w:bCs/>
          <w:spacing w:val="-8"/>
          <w:w w:val="105"/>
          <w:sz w:val="20"/>
          <w:szCs w:val="20"/>
          <w:lang w:val="nl-NL"/>
        </w:rPr>
        <w:t xml:space="preserve"> </w:t>
      </w:r>
      <w:r w:rsidR="00C66E0E">
        <w:rPr>
          <w:rFonts w:ascii="Myriad Pro" w:hAnsi="Myriad Pro" w:cs="Calibri"/>
          <w:bCs/>
          <w:spacing w:val="-8"/>
          <w:w w:val="105"/>
          <w:sz w:val="20"/>
          <w:szCs w:val="20"/>
          <w:lang w:val="nl-NL"/>
        </w:rPr>
        <w:t xml:space="preserve">hebben eerder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ter</w:t>
      </w:r>
      <w:r w:rsidRPr="00327D1C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lezing</w:t>
      </w:r>
      <w:r w:rsidRPr="00327D1C">
        <w:rPr>
          <w:rFonts w:ascii="Myriad Pro" w:hAnsi="Myriad Pro"/>
          <w:spacing w:val="-7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de</w:t>
      </w:r>
      <w:r w:rsidRPr="00327D1C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tekst</w:t>
      </w:r>
      <w:r w:rsidRPr="00327D1C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van</w:t>
      </w:r>
      <w:r w:rsidRPr="00327D1C">
        <w:rPr>
          <w:rFonts w:ascii="Myriad Pro" w:hAnsi="Myriad Pro"/>
          <w:spacing w:val="-7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de</w:t>
      </w:r>
      <w:r w:rsidRPr="00327D1C">
        <w:rPr>
          <w:rFonts w:ascii="Myriad Pro" w:hAnsi="Myriad Pro"/>
          <w:spacing w:val="66"/>
          <w:w w:val="103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intentieverklaring</w:t>
      </w:r>
      <w:r w:rsidRPr="00327D1C">
        <w:rPr>
          <w:rFonts w:ascii="Myriad Pro" w:hAnsi="Myriad Pro"/>
          <w:spacing w:val="-12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‘Het</w:t>
      </w:r>
      <w:r w:rsidRPr="00327D1C">
        <w:rPr>
          <w:rFonts w:ascii="Myriad Pro" w:hAnsi="Myriad Pro"/>
          <w:spacing w:val="-11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Zwolle</w:t>
      </w:r>
      <w:r w:rsidRPr="00327D1C">
        <w:rPr>
          <w:rFonts w:ascii="Myriad Pro" w:hAnsi="Myriad Pro"/>
          <w:spacing w:val="-12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spacing w:val="1"/>
          <w:w w:val="105"/>
          <w:sz w:val="20"/>
          <w:szCs w:val="20"/>
          <w:lang w:val="nl-NL"/>
        </w:rPr>
        <w:t>Document’</w:t>
      </w:r>
      <w:r w:rsidRPr="00327D1C">
        <w:rPr>
          <w:rFonts w:ascii="Myriad Pro" w:hAnsi="Myriad Pro"/>
          <w:spacing w:val="-12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uit</w:t>
      </w:r>
      <w:r w:rsidR="00C66E0E">
        <w:rPr>
          <w:rFonts w:ascii="Myriad Pro" w:hAnsi="Myriad Pro"/>
          <w:w w:val="105"/>
          <w:sz w:val="20"/>
          <w:szCs w:val="20"/>
          <w:lang w:val="nl-NL"/>
        </w:rPr>
        <w:t>gedeeld,</w:t>
      </w:r>
      <w:r w:rsidRPr="00327D1C">
        <w:rPr>
          <w:rFonts w:ascii="Myriad Pro" w:hAnsi="Myriad Pro"/>
          <w:spacing w:val="-11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die</w:t>
      </w:r>
      <w:r w:rsidRPr="00327D1C">
        <w:rPr>
          <w:rFonts w:ascii="Myriad Pro" w:hAnsi="Myriad Pro"/>
          <w:spacing w:val="-12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is</w:t>
      </w:r>
      <w:r w:rsidRPr="00327D1C">
        <w:rPr>
          <w:rFonts w:ascii="Myriad Pro" w:hAnsi="Myriad Pro"/>
          <w:spacing w:val="-11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opgesteld</w:t>
      </w:r>
      <w:r w:rsidRPr="00327D1C">
        <w:rPr>
          <w:rFonts w:ascii="Myriad Pro" w:hAnsi="Myriad Pro"/>
          <w:spacing w:val="-12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naar</w:t>
      </w:r>
      <w:r w:rsidRPr="00327D1C">
        <w:rPr>
          <w:rFonts w:ascii="Myriad Pro" w:hAnsi="Myriad Pro"/>
          <w:spacing w:val="-11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aanleiding</w:t>
      </w:r>
      <w:r w:rsidRPr="00327D1C">
        <w:rPr>
          <w:rFonts w:ascii="Myriad Pro" w:hAnsi="Myriad Pro"/>
          <w:spacing w:val="79"/>
          <w:w w:val="103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van</w:t>
      </w:r>
      <w:r w:rsidRPr="00327D1C">
        <w:rPr>
          <w:rFonts w:ascii="Myriad Pro" w:hAnsi="Myriad Pro"/>
          <w:spacing w:val="-5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de</w:t>
      </w:r>
      <w:r w:rsidRPr="00327D1C">
        <w:rPr>
          <w:rFonts w:ascii="Myriad Pro" w:hAnsi="Myriad Pro"/>
          <w:spacing w:val="-4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R.T,</w:t>
      </w:r>
      <w:r w:rsidRPr="00327D1C">
        <w:rPr>
          <w:rFonts w:ascii="Myriad Pro" w:hAnsi="Myriad Pro"/>
          <w:spacing w:val="-5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spacing w:val="1"/>
          <w:w w:val="105"/>
          <w:sz w:val="20"/>
          <w:szCs w:val="20"/>
          <w:lang w:val="nl-NL"/>
        </w:rPr>
        <w:t>No</w:t>
      </w:r>
      <w:r w:rsidRPr="00327D1C">
        <w:rPr>
          <w:rFonts w:ascii="Myriad Pro" w:hAnsi="Myriad Pro"/>
          <w:spacing w:val="-4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7</w:t>
      </w:r>
      <w:r w:rsidRPr="00327D1C">
        <w:rPr>
          <w:rFonts w:ascii="Myriad Pro" w:hAnsi="Myriad Pro"/>
          <w:spacing w:val="-5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in</w:t>
      </w:r>
      <w:r w:rsidRPr="00327D1C">
        <w:rPr>
          <w:rFonts w:ascii="Myriad Pro" w:hAnsi="Myriad Pro"/>
          <w:spacing w:val="-4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Zwolle.</w:t>
      </w:r>
      <w:r w:rsidR="00C66E0E">
        <w:rPr>
          <w:rFonts w:ascii="Myriad Pro" w:hAnsi="Myriad Pro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b/>
          <w:bCs/>
          <w:w w:val="105"/>
          <w:sz w:val="20"/>
          <w:szCs w:val="20"/>
          <w:lang w:val="nl-NL"/>
        </w:rPr>
        <w:t>‘Het</w:t>
      </w:r>
      <w:r w:rsidRPr="00327D1C">
        <w:rPr>
          <w:rFonts w:ascii="Myriad Pro" w:hAnsi="Myriad Pro" w:cs="Calibri"/>
          <w:b/>
          <w:bCs/>
          <w:spacing w:val="-9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b/>
          <w:bCs/>
          <w:w w:val="105"/>
          <w:sz w:val="20"/>
          <w:szCs w:val="20"/>
          <w:lang w:val="nl-NL"/>
        </w:rPr>
        <w:t>Zwolle</w:t>
      </w:r>
      <w:r w:rsidRPr="00327D1C">
        <w:rPr>
          <w:rFonts w:ascii="Myriad Pro" w:hAnsi="Myriad Pro" w:cs="Calibri"/>
          <w:b/>
          <w:bCs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b/>
          <w:bCs/>
          <w:spacing w:val="1"/>
          <w:w w:val="105"/>
          <w:sz w:val="20"/>
          <w:szCs w:val="20"/>
          <w:lang w:val="nl-NL"/>
        </w:rPr>
        <w:t>Document’</w:t>
      </w:r>
      <w:r w:rsidRPr="00327D1C">
        <w:rPr>
          <w:rFonts w:ascii="Myriad Pro" w:hAnsi="Myriad Pro" w:cs="Calibri"/>
          <w:b/>
          <w:bCs/>
          <w:spacing w:val="-10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spacing w:val="1"/>
          <w:w w:val="105"/>
          <w:sz w:val="20"/>
          <w:szCs w:val="20"/>
          <w:lang w:val="nl-NL"/>
        </w:rPr>
        <w:t>wordt</w:t>
      </w:r>
      <w:r w:rsidRPr="00327D1C">
        <w:rPr>
          <w:rFonts w:ascii="Myriad Pro" w:hAnsi="Myriad Pro" w:cs="Calibri"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w w:val="105"/>
          <w:sz w:val="20"/>
          <w:szCs w:val="20"/>
          <w:lang w:val="nl-NL"/>
        </w:rPr>
        <w:t>na</w:t>
      </w:r>
      <w:r w:rsidRPr="00327D1C">
        <w:rPr>
          <w:rFonts w:ascii="Myriad Pro" w:hAnsi="Myriad Pro" w:cs="Calibri"/>
          <w:spacing w:val="-9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w w:val="105"/>
          <w:sz w:val="20"/>
          <w:szCs w:val="20"/>
          <w:lang w:val="nl-NL"/>
        </w:rPr>
        <w:t>de</w:t>
      </w:r>
      <w:r w:rsidRPr="00327D1C">
        <w:rPr>
          <w:rFonts w:ascii="Myriad Pro" w:hAnsi="Myriad Pro" w:cs="Calibri"/>
          <w:spacing w:val="-9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w w:val="105"/>
          <w:sz w:val="20"/>
          <w:szCs w:val="20"/>
          <w:lang w:val="nl-NL"/>
        </w:rPr>
        <w:t>lunch</w:t>
      </w:r>
      <w:r w:rsidRPr="00327D1C">
        <w:rPr>
          <w:rFonts w:ascii="Myriad Pro" w:hAnsi="Myriad Pro" w:cs="Calibri"/>
          <w:spacing w:val="-9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w w:val="105"/>
          <w:sz w:val="20"/>
          <w:szCs w:val="20"/>
          <w:lang w:val="nl-NL"/>
        </w:rPr>
        <w:t>besproken</w:t>
      </w:r>
      <w:r w:rsidRPr="00327D1C">
        <w:rPr>
          <w:rFonts w:ascii="Myriad Pro" w:hAnsi="Myriad Pro" w:cs="Calibri"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w w:val="105"/>
          <w:sz w:val="20"/>
          <w:szCs w:val="20"/>
          <w:lang w:val="nl-NL"/>
        </w:rPr>
        <w:t>om</w:t>
      </w:r>
      <w:r w:rsidRPr="00327D1C">
        <w:rPr>
          <w:rFonts w:ascii="Myriad Pro" w:hAnsi="Myriad Pro" w:cs="Calibri"/>
          <w:spacing w:val="-8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w w:val="105"/>
          <w:sz w:val="20"/>
          <w:szCs w:val="20"/>
          <w:lang w:val="nl-NL"/>
        </w:rPr>
        <w:t>16.00</w:t>
      </w:r>
      <w:r w:rsidRPr="00327D1C">
        <w:rPr>
          <w:rFonts w:ascii="Myriad Pro" w:hAnsi="Myriad Pro" w:cs="Calibri"/>
          <w:spacing w:val="-9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 w:cs="Calibri"/>
          <w:w w:val="105"/>
          <w:sz w:val="20"/>
          <w:szCs w:val="20"/>
          <w:lang w:val="nl-NL"/>
        </w:rPr>
        <w:t>uur.</w:t>
      </w:r>
    </w:p>
    <w:p w:rsidR="00823102" w:rsidRPr="00327D1C" w:rsidRDefault="00823102">
      <w:pPr>
        <w:spacing w:before="1"/>
        <w:rPr>
          <w:rFonts w:ascii="Myriad Pro" w:eastAsia="Calibri" w:hAnsi="Myriad Pro" w:cs="Calibri"/>
          <w:sz w:val="20"/>
          <w:szCs w:val="20"/>
          <w:lang w:val="nl-NL"/>
        </w:rPr>
      </w:pPr>
    </w:p>
    <w:p w:rsidR="00E2378E" w:rsidRDefault="00FD4E19" w:rsidP="00C66E0E">
      <w:pPr>
        <w:pStyle w:val="Kop2"/>
        <w:tabs>
          <w:tab w:val="left" w:pos="1569"/>
        </w:tabs>
        <w:ind w:left="0"/>
        <w:rPr>
          <w:rFonts w:ascii="Myriad Pro" w:hAnsi="Myriad Pro"/>
          <w:spacing w:val="-14"/>
          <w:w w:val="105"/>
          <w:sz w:val="20"/>
          <w:szCs w:val="20"/>
          <w:lang w:val="nl-NL"/>
        </w:rPr>
      </w:pPr>
      <w:r w:rsidRPr="00327D1C">
        <w:rPr>
          <w:rFonts w:ascii="Myriad Pro" w:hAnsi="Myriad Pro"/>
          <w:w w:val="105"/>
          <w:sz w:val="20"/>
          <w:szCs w:val="20"/>
          <w:lang w:val="nl-NL"/>
        </w:rPr>
        <w:t>Presentatie</w:t>
      </w:r>
      <w:r w:rsidRPr="00327D1C">
        <w:rPr>
          <w:rFonts w:ascii="Myriad Pro" w:hAnsi="Myriad Pro"/>
          <w:spacing w:val="-13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van</w:t>
      </w:r>
      <w:r w:rsidRPr="00327D1C">
        <w:rPr>
          <w:rFonts w:ascii="Myriad Pro" w:hAnsi="Myriad Pro"/>
          <w:spacing w:val="-14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w w:val="105"/>
          <w:sz w:val="20"/>
          <w:szCs w:val="20"/>
          <w:lang w:val="nl-NL"/>
        </w:rPr>
        <w:t>2</w:t>
      </w:r>
      <w:r w:rsidRPr="00327D1C">
        <w:rPr>
          <w:rFonts w:ascii="Myriad Pro" w:hAnsi="Myriad Pro"/>
          <w:spacing w:val="-14"/>
          <w:w w:val="105"/>
          <w:sz w:val="20"/>
          <w:szCs w:val="20"/>
          <w:lang w:val="nl-NL"/>
        </w:rPr>
        <w:t xml:space="preserve"> </w:t>
      </w:r>
      <w:r w:rsidRPr="00327D1C">
        <w:rPr>
          <w:rFonts w:ascii="Myriad Pro" w:hAnsi="Myriad Pro"/>
          <w:spacing w:val="1"/>
          <w:w w:val="105"/>
          <w:sz w:val="20"/>
          <w:szCs w:val="20"/>
          <w:lang w:val="nl-NL"/>
        </w:rPr>
        <w:t>masteronderzoeken</w:t>
      </w:r>
      <w:r w:rsidR="0030227D">
        <w:rPr>
          <w:rFonts w:ascii="Myriad Pro" w:hAnsi="Myriad Pro"/>
          <w:spacing w:val="-14"/>
          <w:w w:val="105"/>
          <w:sz w:val="20"/>
          <w:szCs w:val="20"/>
          <w:lang w:val="nl-NL"/>
        </w:rPr>
        <w:t xml:space="preserve">:  </w:t>
      </w:r>
    </w:p>
    <w:p w:rsidR="00823102" w:rsidRPr="00327D1C" w:rsidRDefault="00E2378E" w:rsidP="00C66E0E">
      <w:pPr>
        <w:pStyle w:val="Kop2"/>
        <w:tabs>
          <w:tab w:val="left" w:pos="1569"/>
        </w:tabs>
        <w:ind w:left="0"/>
        <w:rPr>
          <w:rFonts w:ascii="Myriad Pro" w:hAnsi="Myriad Pro"/>
          <w:w w:val="105"/>
          <w:sz w:val="20"/>
          <w:szCs w:val="20"/>
          <w:lang w:val="nl-NL"/>
        </w:rPr>
      </w:pPr>
      <w:r w:rsidRPr="005F0544">
        <w:rPr>
          <w:rFonts w:ascii="Myriad Pro" w:hAnsi="Myriad Pro" w:cs="Calibri"/>
          <w:lang w:val="nl-NL"/>
        </w:rPr>
        <w:t xml:space="preserve">1] </w:t>
      </w:r>
      <w:r w:rsidRPr="005F0544">
        <w:rPr>
          <w:rFonts w:ascii="Myriad Pro" w:hAnsi="Myriad Pro" w:cs="Calibri"/>
          <w:spacing w:val="17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Joan</w:t>
      </w:r>
      <w:r w:rsidRPr="005F0544">
        <w:rPr>
          <w:rFonts w:ascii="Myriad Pro" w:hAnsi="Myriad Pro" w:cs="Calibri"/>
          <w:spacing w:val="10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Poortman</w:t>
      </w:r>
      <w:r w:rsidRPr="005F0544">
        <w:rPr>
          <w:rFonts w:ascii="Myriad Pro" w:hAnsi="Myriad Pro" w:cs="Calibri"/>
          <w:spacing w:val="11"/>
          <w:lang w:val="nl-NL"/>
        </w:rPr>
        <w:t xml:space="preserve"> </w:t>
      </w:r>
      <w:r w:rsidRPr="005F0544">
        <w:rPr>
          <w:rFonts w:ascii="Myriad Pro" w:hAnsi="Myriad Pro" w:cs="Calibri"/>
          <w:w w:val="75"/>
          <w:lang w:val="nl-NL"/>
        </w:rPr>
        <w:t>-­‐</w:t>
      </w:r>
      <w:r w:rsidRPr="005F0544">
        <w:rPr>
          <w:rFonts w:ascii="Myriad Pro" w:hAnsi="Myriad Pro" w:cs="Calibri"/>
          <w:spacing w:val="20"/>
          <w:w w:val="7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docent</w:t>
      </w:r>
      <w:r w:rsidRPr="005F0544">
        <w:rPr>
          <w:rFonts w:ascii="Myriad Pro" w:hAnsi="Myriad Pro" w:cs="Calibri"/>
          <w:spacing w:val="10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CSG</w:t>
      </w:r>
      <w:r w:rsidRPr="005F0544">
        <w:rPr>
          <w:rFonts w:ascii="Myriad Pro" w:hAnsi="Myriad Pro" w:cs="Calibri"/>
          <w:spacing w:val="10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Willem</w:t>
      </w:r>
      <w:r w:rsidRPr="005F0544">
        <w:rPr>
          <w:rFonts w:ascii="Myriad Pro" w:hAnsi="Myriad Pro" w:cs="Calibri"/>
          <w:spacing w:val="11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v</w:t>
      </w:r>
      <w:r w:rsidRPr="005F0544">
        <w:rPr>
          <w:rFonts w:ascii="Myriad Pro" w:hAnsi="Myriad Pro" w:cs="Calibri"/>
          <w:spacing w:val="10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Oranje,</w:t>
      </w:r>
      <w:r w:rsidRPr="005F0544">
        <w:rPr>
          <w:rFonts w:ascii="Myriad Pro" w:hAnsi="Myriad Pro" w:cs="Calibri"/>
          <w:spacing w:val="9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Oud</w:t>
      </w:r>
      <w:r w:rsidRPr="005F0544">
        <w:rPr>
          <w:rFonts w:ascii="Myriad Pro" w:hAnsi="Myriad Pro" w:cs="Calibri"/>
          <w:spacing w:val="11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Beijerland</w:t>
      </w:r>
      <w:r w:rsidRPr="005F0544">
        <w:rPr>
          <w:rFonts w:ascii="Myriad Pro" w:hAnsi="Myriad Pro" w:cs="Calibri"/>
          <w:spacing w:val="11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en</w:t>
      </w:r>
      <w:r w:rsidRPr="005F0544">
        <w:rPr>
          <w:rFonts w:ascii="Myriad Pro" w:hAnsi="Myriad Pro" w:cs="Calibri"/>
          <w:spacing w:val="54"/>
          <w:w w:val="103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projectmedewerker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KCO</w:t>
      </w:r>
      <w:r w:rsidRPr="005F0544">
        <w:rPr>
          <w:rFonts w:ascii="Myriad Pro" w:hAnsi="Myriad Pro" w:cs="Calibri"/>
          <w:spacing w:val="16"/>
          <w:lang w:val="nl-NL"/>
        </w:rPr>
        <w:t xml:space="preserve"> </w:t>
      </w:r>
      <w:r w:rsidRPr="005F0544">
        <w:rPr>
          <w:rFonts w:ascii="Myriad Pro" w:hAnsi="Myriad Pro" w:cs="Calibri"/>
          <w:w w:val="75"/>
          <w:lang w:val="nl-NL"/>
        </w:rPr>
        <w:t>-­‐</w:t>
      </w:r>
      <w:r w:rsidRPr="005F0544">
        <w:rPr>
          <w:rFonts w:ascii="Myriad Pro" w:hAnsi="Myriad Pro" w:cs="Calibri"/>
          <w:spacing w:val="26"/>
          <w:w w:val="7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over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aansluiting</w:t>
      </w:r>
      <w:r w:rsidRPr="005F0544">
        <w:rPr>
          <w:rFonts w:ascii="Myriad Pro" w:hAnsi="Myriad Pro" w:cs="Calibri"/>
          <w:spacing w:val="16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VO</w:t>
      </w:r>
      <w:r w:rsidRPr="005F0544">
        <w:rPr>
          <w:rFonts w:ascii="Myriad Pro" w:hAnsi="Myriad Pro" w:cs="Calibri"/>
          <w:spacing w:val="16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/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Kunstonderwijs.</w:t>
      </w:r>
    </w:p>
    <w:p w:rsidR="003F6569" w:rsidRPr="00327D1C" w:rsidRDefault="00F07CC9" w:rsidP="00E2378E">
      <w:pPr>
        <w:pStyle w:val="Kop2"/>
        <w:tabs>
          <w:tab w:val="left" w:pos="1569"/>
        </w:tabs>
        <w:ind w:left="0"/>
        <w:rPr>
          <w:rFonts w:ascii="Myriad Pro" w:hAnsi="Myriad Pro"/>
          <w:b w:val="0"/>
          <w:bCs w:val="0"/>
          <w:sz w:val="20"/>
          <w:szCs w:val="20"/>
          <w:lang w:val="nl-NL"/>
        </w:rPr>
      </w:pPr>
      <w:r>
        <w:rPr>
          <w:rFonts w:ascii="Myriad Pro" w:hAnsi="Myriad Pro"/>
          <w:b w:val="0"/>
          <w:bCs w:val="0"/>
          <w:sz w:val="20"/>
          <w:szCs w:val="20"/>
          <w:lang w:val="nl-NL"/>
        </w:rPr>
        <w:t>Allereerst i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ntroduc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eer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t Joan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zichzelf. Zij is een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expert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in het 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werkveld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van 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V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oortgezet 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O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nderwijs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,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en heeft tevens ervaring bij het Kenniscentrum Rotter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dam,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o.a. over het </w:t>
      </w:r>
      <w:r w:rsidR="0048320F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cultuurbeleid.</w:t>
      </w:r>
    </w:p>
    <w:p w:rsidR="00484EB4" w:rsidRPr="00327D1C" w:rsidRDefault="006C3802" w:rsidP="00E2378E">
      <w:pPr>
        <w:pStyle w:val="Kop2"/>
        <w:tabs>
          <w:tab w:val="left" w:pos="1569"/>
        </w:tabs>
        <w:ind w:left="0"/>
        <w:rPr>
          <w:rFonts w:ascii="Myriad Pro" w:hAnsi="Myriad Pro"/>
          <w:b w:val="0"/>
          <w:bCs w:val="0"/>
          <w:sz w:val="20"/>
          <w:szCs w:val="20"/>
          <w:lang w:val="nl-NL"/>
        </w:rPr>
      </w:pPr>
      <w:r>
        <w:rPr>
          <w:rFonts w:ascii="Myriad Pro" w:hAnsi="Myriad Pro"/>
          <w:b w:val="0"/>
          <w:bCs w:val="0"/>
          <w:sz w:val="20"/>
          <w:szCs w:val="20"/>
          <w:lang w:val="nl-NL"/>
        </w:rPr>
        <w:t>Zij pleit ervoor zelf de b</w:t>
      </w:r>
      <w:r w:rsidR="0065425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asishouding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te</w:t>
      </w:r>
      <w:r w:rsidR="0065425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kiezen i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n </w:t>
      </w:r>
      <w:r w:rsidR="0065425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t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egenstelling </w:t>
      </w:r>
      <w:r w:rsidR="0065425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t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ot</w:t>
      </w:r>
      <w:r w:rsidR="0065425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beperkingen, restricties en vastgestelde regels, ook vanuit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de </w:t>
      </w:r>
      <w:r w:rsidR="0065425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overheid.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Bereid de leerlingen voor op de kunstacademie</w:t>
      </w:r>
      <w:r w:rsidR="00FA2358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s. Help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ze met hun Portfolio’s en</w:t>
      </w:r>
      <w:r w:rsidR="00FA2358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toelatingen.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Ze merkt dat er nu nog h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eel veel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ongegradeerde 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kunstdocenten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in het VO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zijn, zonder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diploma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,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t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en 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o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pzichte 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v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an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muziekdocenten (w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aa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rs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chijnlijk</w:t>
      </w:r>
      <w:r w:rsidR="00484EB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universitair).</w:t>
      </w:r>
    </w:p>
    <w:p w:rsidR="00670B9A" w:rsidRPr="00327D1C" w:rsidRDefault="006C3802" w:rsidP="00E2378E">
      <w:pPr>
        <w:pStyle w:val="Kop2"/>
        <w:tabs>
          <w:tab w:val="left" w:pos="1569"/>
        </w:tabs>
        <w:ind w:left="0"/>
        <w:rPr>
          <w:rFonts w:ascii="Myriad Pro" w:hAnsi="Myriad Pro"/>
          <w:b w:val="0"/>
          <w:bCs w:val="0"/>
          <w:sz w:val="20"/>
          <w:szCs w:val="20"/>
          <w:lang w:val="nl-NL"/>
        </w:rPr>
      </w:pPr>
      <w:r>
        <w:rPr>
          <w:rFonts w:ascii="Myriad Pro" w:hAnsi="Myriad Pro"/>
          <w:b w:val="0"/>
          <w:bCs w:val="0"/>
          <w:sz w:val="20"/>
          <w:szCs w:val="20"/>
          <w:lang w:val="nl-NL"/>
        </w:rPr>
        <w:t>Haar c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onclusie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is dan ook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: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m</w:t>
      </w:r>
      <w:r w:rsidR="004B7535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aak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het </w:t>
      </w:r>
      <w:r w:rsidR="004B7535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vak beeldend verplicht op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de </w:t>
      </w:r>
      <w:r w:rsidR="004B7535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VO’s.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En laat de k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unstacademies zich gaan bemoeien met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het 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curriculum kunstvakken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op de 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VO’s. Net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zo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als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de 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TU’s hebben gedaan met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het bè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ta onderwijs. Doe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tevens 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als academies zelf bijscholingscursussen voor kunstvakdocenten. En breng het niveau omhoog, net als bij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de </w:t>
      </w:r>
      <w:r w:rsidR="00670B9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muziekdocenten.</w:t>
      </w:r>
      <w:r w:rsidR="00E42AB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Tot slot: zet v</w:t>
      </w:r>
      <w:r w:rsidR="00E42AB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akleerkrachten kunstonderwijs ook in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bij het </w:t>
      </w:r>
      <w:r w:rsidR="00E42ABE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Primair Onderwijs.</w:t>
      </w:r>
    </w:p>
    <w:p w:rsidR="00E2378E" w:rsidRDefault="00E2378E" w:rsidP="00E2378E">
      <w:pPr>
        <w:pStyle w:val="Kop2"/>
        <w:tabs>
          <w:tab w:val="left" w:pos="1569"/>
        </w:tabs>
        <w:ind w:left="0"/>
        <w:rPr>
          <w:rFonts w:ascii="Myriad Pro" w:hAnsi="Myriad Pro"/>
          <w:b w:val="0"/>
          <w:bCs w:val="0"/>
          <w:sz w:val="20"/>
          <w:szCs w:val="20"/>
          <w:lang w:val="nl-NL"/>
        </w:rPr>
      </w:pPr>
      <w:r w:rsidRPr="005F0544">
        <w:rPr>
          <w:rFonts w:ascii="Myriad Pro" w:hAnsi="Myriad Pro" w:cs="Calibri"/>
          <w:lang w:val="nl-NL"/>
        </w:rPr>
        <w:t xml:space="preserve">2] </w:t>
      </w:r>
      <w:r w:rsidRPr="005F0544">
        <w:rPr>
          <w:rFonts w:ascii="Myriad Pro" w:hAnsi="Myriad Pro" w:cs="Calibri"/>
          <w:spacing w:val="32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Margriet</w:t>
      </w:r>
      <w:r w:rsidRPr="005F0544">
        <w:rPr>
          <w:rFonts w:ascii="Myriad Pro" w:hAnsi="Myriad Pro" w:cs="Calibri"/>
          <w:spacing w:val="16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Brouwer</w:t>
      </w:r>
      <w:r w:rsidRPr="005F0544">
        <w:rPr>
          <w:rFonts w:ascii="Myriad Pro" w:hAnsi="Myriad Pro" w:cs="Calibri"/>
          <w:spacing w:val="17"/>
          <w:lang w:val="nl-NL"/>
        </w:rPr>
        <w:t xml:space="preserve"> </w:t>
      </w:r>
      <w:r w:rsidRPr="005F0544">
        <w:rPr>
          <w:rFonts w:ascii="Myriad Pro" w:hAnsi="Myriad Pro" w:cs="Calibri"/>
          <w:w w:val="75"/>
          <w:lang w:val="nl-NL"/>
        </w:rPr>
        <w:t>-­‐</w:t>
      </w:r>
      <w:r w:rsidRPr="005F0544">
        <w:rPr>
          <w:rFonts w:ascii="Myriad Pro" w:hAnsi="Myriad Pro" w:cs="Calibri"/>
          <w:spacing w:val="27"/>
          <w:w w:val="7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seniormedewerker</w:t>
      </w:r>
      <w:r w:rsidRPr="005F0544">
        <w:rPr>
          <w:rFonts w:ascii="Myriad Pro" w:hAnsi="Myriad Pro" w:cs="Calibri"/>
          <w:spacing w:val="17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Talentontwikkeling</w:t>
      </w:r>
      <w:r w:rsidRPr="005F0544">
        <w:rPr>
          <w:rFonts w:ascii="Myriad Pro" w:hAnsi="Myriad Pro" w:cs="Calibri"/>
          <w:spacing w:val="17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&amp;</w:t>
      </w:r>
      <w:r w:rsidRPr="005F0544">
        <w:rPr>
          <w:rFonts w:ascii="Myriad Pro" w:hAnsi="Myriad Pro" w:cs="Calibri"/>
          <w:spacing w:val="18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Educatie</w:t>
      </w:r>
      <w:r w:rsidRPr="005F0544">
        <w:rPr>
          <w:rFonts w:ascii="Myriad Pro" w:hAnsi="Myriad Pro" w:cs="Calibri"/>
          <w:spacing w:val="56"/>
          <w:w w:val="103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Showroom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MAMA,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Rotterdam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w w:val="75"/>
          <w:lang w:val="nl-NL"/>
        </w:rPr>
        <w:t>-­‐</w:t>
      </w:r>
      <w:r w:rsidRPr="005F0544">
        <w:rPr>
          <w:rFonts w:ascii="Myriad Pro" w:hAnsi="Myriad Pro" w:cs="Calibri"/>
          <w:spacing w:val="25"/>
          <w:w w:val="7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over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de</w:t>
      </w:r>
      <w:r w:rsidRPr="005F0544">
        <w:rPr>
          <w:rFonts w:ascii="Myriad Pro" w:hAnsi="Myriad Pro" w:cs="Calibri"/>
          <w:spacing w:val="14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profilering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van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kunstacademies</w:t>
      </w:r>
      <w:r w:rsidRPr="005F0544">
        <w:rPr>
          <w:rFonts w:ascii="Myriad Pro" w:hAnsi="Myriad Pro" w:cs="Calibri"/>
          <w:spacing w:val="15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en</w:t>
      </w:r>
      <w:r w:rsidRPr="005F0544">
        <w:rPr>
          <w:rFonts w:ascii="Myriad Pro" w:hAnsi="Myriad Pro" w:cs="Calibri"/>
          <w:spacing w:val="68"/>
          <w:w w:val="103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de</w:t>
      </w:r>
      <w:r w:rsidRPr="005F0544">
        <w:rPr>
          <w:rFonts w:ascii="Myriad Pro" w:hAnsi="Myriad Pro" w:cs="Calibri"/>
          <w:spacing w:val="20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aansluiting</w:t>
      </w:r>
      <w:r w:rsidRPr="005F0544">
        <w:rPr>
          <w:rFonts w:ascii="Myriad Pro" w:hAnsi="Myriad Pro" w:cs="Calibri"/>
          <w:spacing w:val="21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van</w:t>
      </w:r>
      <w:r w:rsidRPr="005F0544">
        <w:rPr>
          <w:rFonts w:ascii="Myriad Pro" w:hAnsi="Myriad Pro" w:cs="Calibri"/>
          <w:spacing w:val="23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de</w:t>
      </w:r>
      <w:r w:rsidRPr="005F0544">
        <w:rPr>
          <w:rFonts w:ascii="Myriad Pro" w:hAnsi="Myriad Pro" w:cs="Calibri"/>
          <w:spacing w:val="21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toelatingen</w:t>
      </w:r>
      <w:r w:rsidRPr="005F0544">
        <w:rPr>
          <w:rFonts w:ascii="Myriad Pro" w:hAnsi="Myriad Pro" w:cs="Calibri"/>
          <w:spacing w:val="22"/>
          <w:lang w:val="nl-NL"/>
        </w:rPr>
        <w:t xml:space="preserve"> </w:t>
      </w:r>
      <w:r w:rsidRPr="005F0544">
        <w:rPr>
          <w:rFonts w:ascii="Myriad Pro" w:hAnsi="Myriad Pro" w:cs="Calibri"/>
          <w:lang w:val="nl-NL"/>
        </w:rPr>
        <w:t>hierop.</w:t>
      </w:r>
    </w:p>
    <w:p w:rsidR="00E42ABE" w:rsidRPr="00327D1C" w:rsidRDefault="00F41397" w:rsidP="00E2378E">
      <w:pPr>
        <w:pStyle w:val="Kop2"/>
        <w:tabs>
          <w:tab w:val="left" w:pos="1569"/>
        </w:tabs>
        <w:ind w:left="0"/>
        <w:rPr>
          <w:rFonts w:ascii="Myriad Pro" w:hAnsi="Myriad Pro"/>
          <w:b w:val="0"/>
          <w:bCs w:val="0"/>
          <w:sz w:val="20"/>
          <w:szCs w:val="20"/>
          <w:lang w:val="nl-NL"/>
        </w:rPr>
      </w:pPr>
      <w:r>
        <w:rPr>
          <w:rFonts w:ascii="Myriad Pro" w:hAnsi="Myriad Pro"/>
          <w:b w:val="0"/>
          <w:bCs w:val="0"/>
          <w:sz w:val="20"/>
          <w:szCs w:val="20"/>
          <w:lang w:val="nl-NL"/>
        </w:rPr>
        <w:t>Vervolgens i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ntroduc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eer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t Margriet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zichzelf.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>Ze heeft ervaring bij de S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howroom Mama 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in de 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Witte de Withstraat, 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waar ze werkt met 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klein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>e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en jonge kunstenaars, 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als een 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pl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>aatselijke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>t</w:t>
      </w:r>
      <w:r w:rsidR="002417F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alentontwikkeling.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Het gaat hier om</w:t>
      </w:r>
      <w:r w:rsidR="00B07F8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Jongerentrajecten </w:t>
      </w:r>
      <w:r w:rsidR="00B05DC7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voor jongeren tussen de 14 en </w:t>
      </w:r>
      <w:r w:rsidR="00B07F8A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18 jaar.</w:t>
      </w:r>
    </w:p>
    <w:p w:rsidR="007417F6" w:rsidRPr="00327D1C" w:rsidRDefault="00B05DC7" w:rsidP="00E2378E">
      <w:pPr>
        <w:pStyle w:val="Kop2"/>
        <w:tabs>
          <w:tab w:val="left" w:pos="1569"/>
        </w:tabs>
        <w:ind w:left="0"/>
        <w:rPr>
          <w:rFonts w:ascii="Myriad Pro" w:hAnsi="Myriad Pro"/>
          <w:b w:val="0"/>
          <w:bCs w:val="0"/>
          <w:sz w:val="20"/>
          <w:szCs w:val="20"/>
          <w:lang w:val="nl-NL"/>
        </w:rPr>
      </w:pPr>
      <w:r>
        <w:rPr>
          <w:rFonts w:ascii="Myriad Pro" w:hAnsi="Myriad Pro"/>
          <w:b w:val="0"/>
          <w:bCs w:val="0"/>
          <w:sz w:val="20"/>
          <w:szCs w:val="20"/>
          <w:lang w:val="nl-NL"/>
        </w:rPr>
        <w:t>Ze p</w:t>
      </w:r>
      <w:r w:rsidR="007417F6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resent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eer</w:t>
      </w:r>
      <w:r w:rsidR="007417F6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t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haar</w:t>
      </w:r>
      <w:r w:rsidR="007417F6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onderzoek,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waarbij ze een </w:t>
      </w:r>
      <w:r w:rsidR="007417F6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selectie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heeft gemaakt van een aantal kunstacademies</w:t>
      </w:r>
      <w:r w:rsidR="007417F6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en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hun </w:t>
      </w:r>
      <w:r w:rsidR="007417F6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toelatingsexamens.</w:t>
      </w:r>
      <w:r w:rsidR="00304F5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</w:t>
      </w:r>
      <w:r w:rsidR="00295B2F">
        <w:rPr>
          <w:rFonts w:ascii="Myriad Pro" w:hAnsi="Myriad Pro"/>
          <w:b w:val="0"/>
          <w:bCs w:val="0"/>
          <w:sz w:val="20"/>
          <w:szCs w:val="20"/>
          <w:lang w:val="nl-NL"/>
        </w:rPr>
        <w:t>Voorts toont ze een s</w:t>
      </w:r>
      <w:r w:rsidR="00304F5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chema </w:t>
      </w:r>
      <w:r w:rsidR="00295B2F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met </w:t>
      </w:r>
      <w:r w:rsidR="00304F5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kernbegrippen, </w:t>
      </w:r>
      <w:r w:rsidR="00295B2F">
        <w:rPr>
          <w:rFonts w:ascii="Myriad Pro" w:hAnsi="Myriad Pro"/>
          <w:b w:val="0"/>
          <w:bCs w:val="0"/>
          <w:sz w:val="20"/>
          <w:szCs w:val="20"/>
          <w:lang w:val="nl-NL"/>
        </w:rPr>
        <w:t>een soort lijstje van de ideale student. Hierna meldt ze dat ze haar t</w:t>
      </w:r>
      <w:r w:rsidR="00304F5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hesis op</w:t>
      </w:r>
      <w:r w:rsidR="00295B2F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kan </w:t>
      </w:r>
      <w:r w:rsidR="00304F5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sturen. </w:t>
      </w:r>
    </w:p>
    <w:p w:rsidR="002516CB" w:rsidRPr="00327D1C" w:rsidRDefault="00EE3AF1" w:rsidP="00E2378E">
      <w:pPr>
        <w:pStyle w:val="Kop2"/>
        <w:tabs>
          <w:tab w:val="left" w:pos="1569"/>
        </w:tabs>
        <w:ind w:left="0"/>
        <w:rPr>
          <w:rFonts w:ascii="Myriad Pro" w:hAnsi="Myriad Pro"/>
          <w:b w:val="0"/>
          <w:bCs w:val="0"/>
          <w:sz w:val="20"/>
          <w:szCs w:val="20"/>
          <w:lang w:val="nl-NL"/>
        </w:rPr>
      </w:pP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Onder </w:t>
      </w:r>
      <w:r w:rsidR="00421C0C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Advies 2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geeft ze </w:t>
      </w:r>
      <w:r w:rsidR="00421C0C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voorbeelden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van het selectiebeleid en </w:t>
      </w:r>
      <w:r w:rsidR="00421C0C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criteria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van diverse kunstacademie</w:t>
      </w:r>
      <w:r w:rsidR="00421C0C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s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met het advies deze </w:t>
      </w:r>
      <w:r w:rsidR="00421C0C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aan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te </w:t>
      </w:r>
      <w:r w:rsidR="00421C0C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passen.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Nl., nu worden studenten a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lleen toe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ge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laten op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hun 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beeldvermogen,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aan de hand van 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wettelijke criteria.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Maar moeten de academies niet hierover in d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ialoog met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de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overheid?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Er is w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el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een 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gesprek geweest over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het 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landelijk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e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competentieprofiel,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maar dat 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is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ie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t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s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anders dan wettelijke criteria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voor het 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toelatin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>g</w:t>
      </w:r>
      <w:r w:rsidR="002516CB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sbeleid.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Tevens stelt ze om 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ook aan de kant van degene, die binnenkomt, </w:t>
      </w:r>
      <w:r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te gaan 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staan. Landelijke criteria zijn wel belangrijk,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maar de 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toelatingsbevoegdheid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moet ook 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wel heel goed bew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>a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ak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>t word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en.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>Zet dan v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oetnoten bij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het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beeldend vermogen als criterium.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Overigens is er voldoende 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ruimte om als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>kunstacademies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deze criteria te vertalen.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>Sla tevens een b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rug tussen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de 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VO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>’s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 en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>kunstacademies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, </w:t>
      </w:r>
      <w:r w:rsidR="00131F30">
        <w:rPr>
          <w:rFonts w:ascii="Myriad Pro" w:hAnsi="Myriad Pro"/>
          <w:b w:val="0"/>
          <w:bCs w:val="0"/>
          <w:sz w:val="20"/>
          <w:szCs w:val="20"/>
          <w:lang w:val="nl-NL"/>
        </w:rPr>
        <w:t xml:space="preserve">want nu verschillen de </w:t>
      </w:r>
      <w:r w:rsidR="00B347C4" w:rsidRPr="00327D1C">
        <w:rPr>
          <w:rFonts w:ascii="Myriad Pro" w:hAnsi="Myriad Pro"/>
          <w:b w:val="0"/>
          <w:bCs w:val="0"/>
          <w:sz w:val="20"/>
          <w:szCs w:val="20"/>
          <w:lang w:val="nl-NL"/>
        </w:rPr>
        <w:t>richtlijnen teveel.</w:t>
      </w:r>
    </w:p>
    <w:p w:rsidR="00823102" w:rsidRPr="005F0544" w:rsidRDefault="00823102">
      <w:pPr>
        <w:spacing w:before="8"/>
        <w:rPr>
          <w:rFonts w:ascii="Myriad Pro" w:eastAsia="Calibri" w:hAnsi="Myriad Pro" w:cs="Calibri"/>
          <w:b/>
          <w:bCs/>
          <w:sz w:val="19"/>
          <w:szCs w:val="19"/>
          <w:lang w:val="nl-NL"/>
        </w:rPr>
      </w:pPr>
    </w:p>
    <w:p w:rsidR="00823102" w:rsidRPr="008F2790" w:rsidRDefault="00FD4E19" w:rsidP="00E2378E">
      <w:pPr>
        <w:pStyle w:val="Plattetekst"/>
        <w:tabs>
          <w:tab w:val="left" w:pos="1569"/>
        </w:tabs>
        <w:spacing w:line="253" w:lineRule="auto"/>
        <w:ind w:left="0" w:right="784"/>
        <w:rPr>
          <w:rFonts w:ascii="Myriad Pro" w:hAnsi="Myriad Pro"/>
          <w:w w:val="70"/>
          <w:sz w:val="20"/>
          <w:szCs w:val="20"/>
          <w:lang w:val="nl-NL"/>
        </w:rPr>
      </w:pPr>
      <w:r w:rsidRPr="008F2790">
        <w:rPr>
          <w:rFonts w:ascii="Myriad Pro" w:hAnsi="Myriad Pro" w:cs="Calibri"/>
          <w:b/>
          <w:bCs/>
          <w:sz w:val="20"/>
          <w:szCs w:val="20"/>
          <w:lang w:val="nl-NL"/>
        </w:rPr>
        <w:t>Jeroen</w:t>
      </w:r>
      <w:r w:rsidRPr="008F2790">
        <w:rPr>
          <w:rFonts w:ascii="Myriad Pro" w:hAnsi="Myriad Pro" w:cs="Calibri"/>
          <w:b/>
          <w:bCs/>
          <w:spacing w:val="12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 w:cs="Calibri"/>
          <w:b/>
          <w:bCs/>
          <w:sz w:val="20"/>
          <w:szCs w:val="20"/>
          <w:lang w:val="nl-NL"/>
        </w:rPr>
        <w:t>Chabot</w:t>
      </w:r>
      <w:r w:rsidRPr="008F2790">
        <w:rPr>
          <w:rFonts w:ascii="Myriad Pro" w:hAnsi="Myriad Pro" w:cs="Calibri"/>
          <w:b/>
          <w:bCs/>
          <w:spacing w:val="67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70"/>
          <w:sz w:val="20"/>
          <w:szCs w:val="20"/>
          <w:lang w:val="nl-NL"/>
        </w:rPr>
        <w:t>-­‐</w:t>
      </w:r>
      <w:r w:rsidRPr="008F2790">
        <w:rPr>
          <w:rFonts w:ascii="Myriad Pro" w:hAnsi="Myriad Pro"/>
          <w:spacing w:val="25"/>
          <w:w w:val="70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Dean</w:t>
      </w:r>
      <w:r w:rsidRPr="008F2790">
        <w:rPr>
          <w:rFonts w:ascii="Myriad Pro" w:hAnsi="Myriad Pro"/>
          <w:spacing w:val="14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Willem</w:t>
      </w:r>
      <w:r w:rsidRPr="008F2790">
        <w:rPr>
          <w:rFonts w:ascii="Myriad Pro" w:hAnsi="Myriad Pro"/>
          <w:spacing w:val="1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de</w:t>
      </w:r>
      <w:r w:rsidRPr="008F2790">
        <w:rPr>
          <w:rFonts w:ascii="Myriad Pro" w:hAnsi="Myriad Pro"/>
          <w:spacing w:val="12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Kooning</w:t>
      </w:r>
      <w:r w:rsidRPr="008F2790">
        <w:rPr>
          <w:rFonts w:ascii="Myriad Pro" w:hAnsi="Myriad Pro"/>
          <w:spacing w:val="13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Academy</w:t>
      </w:r>
      <w:r w:rsidRPr="008F2790">
        <w:rPr>
          <w:rFonts w:ascii="Myriad Pro" w:hAnsi="Myriad Pro"/>
          <w:spacing w:val="12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Rotterdam</w:t>
      </w:r>
      <w:r w:rsidRPr="008F2790">
        <w:rPr>
          <w:rFonts w:ascii="Myriad Pro" w:hAnsi="Myriad Pro"/>
          <w:spacing w:val="14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University</w:t>
      </w:r>
      <w:r w:rsidRPr="008F2790">
        <w:rPr>
          <w:rFonts w:ascii="Myriad Pro" w:hAnsi="Myriad Pro"/>
          <w:spacing w:val="12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of</w:t>
      </w:r>
      <w:r w:rsidR="00E2378E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Applied</w:t>
      </w:r>
      <w:r w:rsidRPr="008F2790">
        <w:rPr>
          <w:rFonts w:ascii="Myriad Pro" w:hAnsi="Myriad Pro"/>
          <w:spacing w:val="-1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Sciences</w:t>
      </w:r>
      <w:r w:rsidRPr="008F2790">
        <w:rPr>
          <w:rFonts w:ascii="Myriad Pro" w:hAnsi="Myriad Pro"/>
          <w:spacing w:val="-2"/>
          <w:sz w:val="20"/>
          <w:szCs w:val="20"/>
          <w:lang w:val="nl-NL"/>
        </w:rPr>
        <w:t xml:space="preserve"> </w:t>
      </w:r>
    </w:p>
    <w:p w:rsidR="00F26DDD" w:rsidRPr="008F2790" w:rsidRDefault="00D012F1" w:rsidP="00DA02EB">
      <w:pPr>
        <w:pStyle w:val="Plattetekst"/>
        <w:tabs>
          <w:tab w:val="left" w:pos="1569"/>
        </w:tabs>
        <w:spacing w:line="253" w:lineRule="auto"/>
        <w:ind w:left="0" w:right="78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Hij werpt graag in dit overleg een b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lik vooruit. </w:t>
      </w:r>
      <w:r>
        <w:rPr>
          <w:rFonts w:ascii="Myriad Pro" w:hAnsi="Myriad Pro"/>
          <w:sz w:val="20"/>
          <w:szCs w:val="20"/>
          <w:lang w:val="nl-NL"/>
        </w:rPr>
        <w:t>Men is druk bezig met de a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genda </w:t>
      </w:r>
      <w:r>
        <w:rPr>
          <w:rFonts w:ascii="Myriad Pro" w:hAnsi="Myriad Pro"/>
          <w:sz w:val="20"/>
          <w:szCs w:val="20"/>
          <w:lang w:val="nl-NL"/>
        </w:rPr>
        <w:t xml:space="preserve">van het 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Kunstvakonderwijs in de toekomst. </w:t>
      </w:r>
      <w:r>
        <w:rPr>
          <w:rFonts w:ascii="Myriad Pro" w:hAnsi="Myriad Pro"/>
          <w:sz w:val="20"/>
          <w:szCs w:val="20"/>
          <w:lang w:val="nl-NL"/>
        </w:rPr>
        <w:t>Vaak komen dan de a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antallen en </w:t>
      </w:r>
      <w:r>
        <w:rPr>
          <w:rFonts w:ascii="Myriad Pro" w:hAnsi="Myriad Pro"/>
          <w:sz w:val="20"/>
          <w:szCs w:val="20"/>
          <w:lang w:val="nl-NL"/>
        </w:rPr>
        <w:t xml:space="preserve">het </w:t>
      </w:r>
      <w:r w:rsidR="004B7535" w:rsidRPr="008F2790">
        <w:rPr>
          <w:rFonts w:ascii="Myriad Pro" w:hAnsi="Myriad Pro"/>
          <w:sz w:val="20"/>
          <w:szCs w:val="20"/>
          <w:lang w:val="nl-NL"/>
        </w:rPr>
        <w:t>geld eerst</w:t>
      </w:r>
      <w:r>
        <w:rPr>
          <w:rFonts w:ascii="Myriad Pro" w:hAnsi="Myriad Pro"/>
          <w:sz w:val="20"/>
          <w:szCs w:val="20"/>
          <w:lang w:val="nl-NL"/>
        </w:rPr>
        <w:t>, maar daar g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aat het </w:t>
      </w:r>
      <w:r>
        <w:rPr>
          <w:rFonts w:ascii="Myriad Pro" w:hAnsi="Myriad Pro"/>
          <w:sz w:val="20"/>
          <w:szCs w:val="20"/>
          <w:lang w:val="nl-NL"/>
        </w:rPr>
        <w:t xml:space="preserve">volgens hem 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niet over. </w:t>
      </w:r>
      <w:r>
        <w:rPr>
          <w:rFonts w:ascii="Myriad Pro" w:hAnsi="Myriad Pro"/>
          <w:sz w:val="20"/>
          <w:szCs w:val="20"/>
          <w:lang w:val="nl-NL"/>
        </w:rPr>
        <w:t>De a</w:t>
      </w:r>
      <w:r w:rsidR="004B7535" w:rsidRPr="008F2790">
        <w:rPr>
          <w:rFonts w:ascii="Myriad Pro" w:hAnsi="Myriad Pro"/>
          <w:sz w:val="20"/>
          <w:szCs w:val="20"/>
          <w:lang w:val="nl-NL"/>
        </w:rPr>
        <w:t>genda</w:t>
      </w:r>
      <w:r>
        <w:rPr>
          <w:rFonts w:ascii="Myriad Pro" w:hAnsi="Myriad Pro"/>
          <w:sz w:val="20"/>
          <w:szCs w:val="20"/>
          <w:lang w:val="nl-NL"/>
        </w:rPr>
        <w:t xml:space="preserve"> moet zijn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: </w:t>
      </w:r>
      <w:r>
        <w:rPr>
          <w:rFonts w:ascii="Myriad Pro" w:hAnsi="Myriad Pro"/>
          <w:sz w:val="20"/>
          <w:szCs w:val="20"/>
          <w:lang w:val="nl-NL"/>
        </w:rPr>
        <w:t xml:space="preserve">het 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kunstonderwijs </w:t>
      </w:r>
      <w:r>
        <w:rPr>
          <w:rFonts w:ascii="Myriad Pro" w:hAnsi="Myriad Pro"/>
          <w:sz w:val="20"/>
          <w:szCs w:val="20"/>
          <w:lang w:val="nl-NL"/>
        </w:rPr>
        <w:t xml:space="preserve">moet zich 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zichtbaar profileren, </w:t>
      </w:r>
      <w:r>
        <w:rPr>
          <w:rFonts w:ascii="Myriad Pro" w:hAnsi="Myriad Pro"/>
          <w:sz w:val="20"/>
          <w:szCs w:val="20"/>
          <w:lang w:val="nl-NL"/>
        </w:rPr>
        <w:t xml:space="preserve">als een 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zichtbare vriend voor allen, </w:t>
      </w:r>
      <w:r>
        <w:rPr>
          <w:rFonts w:ascii="Myriad Pro" w:hAnsi="Myriad Pro"/>
          <w:sz w:val="20"/>
          <w:szCs w:val="20"/>
          <w:lang w:val="nl-NL"/>
        </w:rPr>
        <w:t xml:space="preserve">met een 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proactieve opstelling </w:t>
      </w:r>
      <w:r>
        <w:rPr>
          <w:rFonts w:ascii="Myriad Pro" w:hAnsi="Myriad Pro"/>
          <w:sz w:val="20"/>
          <w:szCs w:val="20"/>
          <w:lang w:val="nl-NL"/>
        </w:rPr>
        <w:t xml:space="preserve">naar 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regionale en mondiale ontwikkelingen. </w:t>
      </w:r>
      <w:r>
        <w:rPr>
          <w:rFonts w:ascii="Myriad Pro" w:hAnsi="Myriad Pro"/>
          <w:sz w:val="20"/>
          <w:szCs w:val="20"/>
          <w:lang w:val="nl-NL"/>
        </w:rPr>
        <w:t>Dat hebben we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 tot nu toe</w:t>
      </w:r>
      <w:r>
        <w:rPr>
          <w:rFonts w:ascii="Myriad Pro" w:hAnsi="Myriad Pro"/>
          <w:sz w:val="20"/>
          <w:szCs w:val="20"/>
          <w:lang w:val="nl-NL"/>
        </w:rPr>
        <w:t xml:space="preserve"> niet gedaan</w:t>
      </w:r>
      <w:r w:rsidR="004B7535" w:rsidRPr="008F2790">
        <w:rPr>
          <w:rFonts w:ascii="Myriad Pro" w:hAnsi="Myriad Pro"/>
          <w:sz w:val="20"/>
          <w:szCs w:val="20"/>
          <w:lang w:val="nl-NL"/>
        </w:rPr>
        <w:t xml:space="preserve">. </w:t>
      </w:r>
      <w:r>
        <w:rPr>
          <w:rFonts w:ascii="Myriad Pro" w:hAnsi="Myriad Pro"/>
          <w:sz w:val="20"/>
          <w:szCs w:val="20"/>
          <w:lang w:val="nl-NL"/>
        </w:rPr>
        <w:t>Ons o</w:t>
      </w:r>
      <w:r w:rsidR="00C7010E" w:rsidRPr="008F2790">
        <w:rPr>
          <w:rFonts w:ascii="Myriad Pro" w:hAnsi="Myriad Pro"/>
          <w:sz w:val="20"/>
          <w:szCs w:val="20"/>
          <w:lang w:val="nl-NL"/>
        </w:rPr>
        <w:t>nderwijs stond jarenlang met</w:t>
      </w:r>
      <w:r>
        <w:rPr>
          <w:rFonts w:ascii="Myriad Pro" w:hAnsi="Myriad Pro"/>
          <w:sz w:val="20"/>
          <w:szCs w:val="20"/>
          <w:lang w:val="nl-NL"/>
        </w:rPr>
        <w:t xml:space="preserve"> de</w:t>
      </w:r>
      <w:r w:rsidR="00C7010E" w:rsidRPr="008F2790">
        <w:rPr>
          <w:rFonts w:ascii="Myriad Pro" w:hAnsi="Myriad Pro"/>
          <w:sz w:val="20"/>
          <w:szCs w:val="20"/>
          <w:lang w:val="nl-NL"/>
        </w:rPr>
        <w:t xml:space="preserve"> rug naar </w:t>
      </w:r>
      <w:r>
        <w:rPr>
          <w:rFonts w:ascii="Myriad Pro" w:hAnsi="Myriad Pro"/>
          <w:sz w:val="20"/>
          <w:szCs w:val="20"/>
          <w:lang w:val="nl-NL"/>
        </w:rPr>
        <w:t xml:space="preserve">de </w:t>
      </w:r>
      <w:r w:rsidR="00C7010E" w:rsidRPr="008F2790">
        <w:rPr>
          <w:rFonts w:ascii="Myriad Pro" w:hAnsi="Myriad Pro"/>
          <w:sz w:val="20"/>
          <w:szCs w:val="20"/>
          <w:lang w:val="nl-NL"/>
        </w:rPr>
        <w:t xml:space="preserve">samenleving. </w:t>
      </w:r>
      <w:r>
        <w:rPr>
          <w:rFonts w:ascii="Myriad Pro" w:hAnsi="Myriad Pro"/>
          <w:sz w:val="20"/>
          <w:szCs w:val="20"/>
          <w:lang w:val="nl-NL"/>
        </w:rPr>
        <w:t>Voorbeeld hiervan is dat s</w:t>
      </w:r>
      <w:r w:rsidR="00C7010E" w:rsidRPr="008F2790">
        <w:rPr>
          <w:rFonts w:ascii="Myriad Pro" w:hAnsi="Myriad Pro"/>
          <w:sz w:val="20"/>
          <w:szCs w:val="20"/>
          <w:lang w:val="nl-NL"/>
        </w:rPr>
        <w:t xml:space="preserve">lechts </w:t>
      </w:r>
      <w:r>
        <w:rPr>
          <w:rFonts w:ascii="Myriad Pro" w:hAnsi="Myriad Pro"/>
          <w:sz w:val="20"/>
          <w:szCs w:val="20"/>
          <w:lang w:val="nl-NL"/>
        </w:rPr>
        <w:t xml:space="preserve">25 % </w:t>
      </w:r>
      <w:r w:rsidR="00C7010E" w:rsidRPr="008F2790">
        <w:rPr>
          <w:rFonts w:ascii="Myriad Pro" w:hAnsi="Myriad Pro"/>
          <w:sz w:val="20"/>
          <w:szCs w:val="20"/>
          <w:lang w:val="nl-NL"/>
        </w:rPr>
        <w:t xml:space="preserve">uit </w:t>
      </w:r>
      <w:r>
        <w:rPr>
          <w:rFonts w:ascii="Myriad Pro" w:hAnsi="Myriad Pro"/>
          <w:sz w:val="20"/>
          <w:szCs w:val="20"/>
          <w:lang w:val="nl-NL"/>
        </w:rPr>
        <w:t xml:space="preserve">het </w:t>
      </w:r>
      <w:r w:rsidR="00C7010E" w:rsidRPr="008F2790">
        <w:rPr>
          <w:rFonts w:ascii="Myriad Pro" w:hAnsi="Myriad Pro"/>
          <w:sz w:val="20"/>
          <w:szCs w:val="20"/>
          <w:lang w:val="nl-NL"/>
        </w:rPr>
        <w:t xml:space="preserve">Kunstonderwijs in </w:t>
      </w:r>
      <w:r>
        <w:rPr>
          <w:rFonts w:ascii="Myriad Pro" w:hAnsi="Myriad Pro"/>
          <w:sz w:val="20"/>
          <w:szCs w:val="20"/>
          <w:lang w:val="nl-NL"/>
        </w:rPr>
        <w:t xml:space="preserve">de </w:t>
      </w:r>
      <w:r w:rsidR="00C7010E" w:rsidRPr="008F2790">
        <w:rPr>
          <w:rFonts w:ascii="Myriad Pro" w:hAnsi="Myriad Pro"/>
          <w:sz w:val="20"/>
          <w:szCs w:val="20"/>
          <w:lang w:val="nl-NL"/>
        </w:rPr>
        <w:t>creatieve beroepssector</w:t>
      </w:r>
      <w:r>
        <w:rPr>
          <w:rFonts w:ascii="Myriad Pro" w:hAnsi="Myriad Pro"/>
          <w:sz w:val="20"/>
          <w:szCs w:val="20"/>
          <w:lang w:val="nl-NL"/>
        </w:rPr>
        <w:t xml:space="preserve"> terecht komt</w:t>
      </w:r>
      <w:r w:rsidR="00C7010E" w:rsidRPr="008F2790">
        <w:rPr>
          <w:rFonts w:ascii="Myriad Pro" w:hAnsi="Myriad Pro"/>
          <w:sz w:val="20"/>
          <w:szCs w:val="20"/>
          <w:lang w:val="nl-NL"/>
        </w:rPr>
        <w:t xml:space="preserve">. </w:t>
      </w:r>
      <w:r>
        <w:rPr>
          <w:rFonts w:ascii="Myriad Pro" w:hAnsi="Myriad Pro"/>
          <w:sz w:val="20"/>
          <w:szCs w:val="20"/>
          <w:lang w:val="nl-NL"/>
        </w:rPr>
        <w:t>We staan ook n</w:t>
      </w:r>
      <w:r w:rsidR="00C7010E" w:rsidRPr="008F2790">
        <w:rPr>
          <w:rFonts w:ascii="Myriad Pro" w:hAnsi="Myriad Pro"/>
          <w:sz w:val="20"/>
          <w:szCs w:val="20"/>
          <w:lang w:val="nl-NL"/>
        </w:rPr>
        <w:t xml:space="preserve">iet open voor </w:t>
      </w:r>
      <w:r w:rsidR="00C7010E" w:rsidRPr="008F2790">
        <w:rPr>
          <w:rFonts w:ascii="Myriad Pro" w:hAnsi="Myriad Pro"/>
          <w:sz w:val="20"/>
          <w:szCs w:val="20"/>
          <w:lang w:val="nl-NL"/>
        </w:rPr>
        <w:lastRenderedPageBreak/>
        <w:t xml:space="preserve">nieuwe kunstdisciplines. </w:t>
      </w:r>
      <w:r w:rsidR="006150AE">
        <w:rPr>
          <w:rFonts w:ascii="Myriad Pro" w:hAnsi="Myriad Pro"/>
          <w:sz w:val="20"/>
          <w:szCs w:val="20"/>
          <w:lang w:val="nl-NL"/>
        </w:rPr>
        <w:t>Naar zijn mening worden t</w:t>
      </w:r>
      <w:r w:rsidR="00C7010E" w:rsidRPr="008F2790">
        <w:rPr>
          <w:rFonts w:ascii="Myriad Pro" w:hAnsi="Myriad Pro"/>
          <w:sz w:val="20"/>
          <w:szCs w:val="20"/>
          <w:lang w:val="nl-NL"/>
        </w:rPr>
        <w:t xml:space="preserve">alentontwikkelingstrajecten zeer belangrijk. Hier willen we graag ook belangrijk en meer gezien worden, ook via </w:t>
      </w:r>
      <w:r w:rsidR="00236DD9">
        <w:rPr>
          <w:rFonts w:ascii="Myriad Pro" w:hAnsi="Myriad Pro"/>
          <w:sz w:val="20"/>
          <w:szCs w:val="20"/>
          <w:lang w:val="nl-NL"/>
        </w:rPr>
        <w:t xml:space="preserve">het </w:t>
      </w:r>
      <w:r w:rsidR="003E7866" w:rsidRPr="008F2790">
        <w:rPr>
          <w:rFonts w:ascii="Myriad Pro" w:hAnsi="Myriad Pro"/>
          <w:sz w:val="20"/>
          <w:szCs w:val="20"/>
          <w:lang w:val="nl-NL"/>
        </w:rPr>
        <w:t>O</w:t>
      </w:r>
      <w:r w:rsidR="00E5430B" w:rsidRPr="008F2790">
        <w:rPr>
          <w:rFonts w:ascii="Myriad Pro" w:hAnsi="Myriad Pro"/>
          <w:sz w:val="20"/>
          <w:szCs w:val="20"/>
          <w:lang w:val="nl-NL"/>
        </w:rPr>
        <w:t>B</w:t>
      </w:r>
      <w:r w:rsidR="00AC503B">
        <w:rPr>
          <w:rFonts w:ascii="Myriad Pro" w:hAnsi="Myriad Pro"/>
          <w:sz w:val="20"/>
          <w:szCs w:val="20"/>
          <w:lang w:val="nl-NL"/>
        </w:rPr>
        <w:t>K</w:t>
      </w:r>
      <w:r w:rsidR="003E7866" w:rsidRPr="008F2790">
        <w:rPr>
          <w:rFonts w:ascii="Myriad Pro" w:hAnsi="Myriad Pro"/>
          <w:sz w:val="20"/>
          <w:szCs w:val="20"/>
          <w:lang w:val="nl-NL"/>
        </w:rPr>
        <w:t>. Hier</w:t>
      </w:r>
      <w:r w:rsidR="00236DD9">
        <w:rPr>
          <w:rFonts w:ascii="Myriad Pro" w:hAnsi="Myriad Pro"/>
          <w:sz w:val="20"/>
          <w:szCs w:val="20"/>
          <w:lang w:val="nl-NL"/>
        </w:rPr>
        <w:t xml:space="preserve"> op de WdKA werken we met</w:t>
      </w:r>
      <w:r w:rsidR="003E7866" w:rsidRPr="008F2790">
        <w:rPr>
          <w:rFonts w:ascii="Myriad Pro" w:hAnsi="Myriad Pro"/>
          <w:sz w:val="20"/>
          <w:szCs w:val="20"/>
          <w:lang w:val="nl-NL"/>
        </w:rPr>
        <w:t xml:space="preserve"> practices i</w:t>
      </w:r>
      <w:r w:rsidR="00236DD9">
        <w:rPr>
          <w:rFonts w:ascii="Myriad Pro" w:hAnsi="Myriad Pro"/>
          <w:sz w:val="20"/>
          <w:szCs w:val="20"/>
          <w:lang w:val="nl-NL"/>
        </w:rPr>
        <w:t xml:space="preserve">n </w:t>
      </w:r>
      <w:r w:rsidR="003E7866" w:rsidRPr="008F2790">
        <w:rPr>
          <w:rFonts w:ascii="Myriad Pro" w:hAnsi="Myriad Pro"/>
          <w:sz w:val="20"/>
          <w:szCs w:val="20"/>
          <w:lang w:val="nl-NL"/>
        </w:rPr>
        <w:t>p</w:t>
      </w:r>
      <w:r w:rsidR="00236DD9">
        <w:rPr>
          <w:rFonts w:ascii="Myriad Pro" w:hAnsi="Myriad Pro"/>
          <w:sz w:val="20"/>
          <w:szCs w:val="20"/>
          <w:lang w:val="nl-NL"/>
        </w:rPr>
        <w:t xml:space="preserve">laats </w:t>
      </w:r>
      <w:r w:rsidR="003E7866" w:rsidRPr="008F2790">
        <w:rPr>
          <w:rFonts w:ascii="Myriad Pro" w:hAnsi="Myriad Pro"/>
          <w:sz w:val="20"/>
          <w:szCs w:val="20"/>
          <w:lang w:val="nl-NL"/>
        </w:rPr>
        <w:t>v</w:t>
      </w:r>
      <w:r w:rsidR="00236DD9">
        <w:rPr>
          <w:rFonts w:ascii="Myriad Pro" w:hAnsi="Myriad Pro"/>
          <w:sz w:val="20"/>
          <w:szCs w:val="20"/>
          <w:lang w:val="nl-NL"/>
        </w:rPr>
        <w:t>an</w:t>
      </w:r>
      <w:r w:rsidR="003E7866" w:rsidRPr="008F2790">
        <w:rPr>
          <w:rFonts w:ascii="Myriad Pro" w:hAnsi="Myriad Pro"/>
          <w:sz w:val="20"/>
          <w:szCs w:val="20"/>
          <w:lang w:val="nl-NL"/>
        </w:rPr>
        <w:t xml:space="preserve"> vakken,</w:t>
      </w:r>
      <w:r w:rsidR="00236DD9">
        <w:rPr>
          <w:rFonts w:ascii="Myriad Pro" w:hAnsi="Myriad Pro"/>
          <w:sz w:val="20"/>
          <w:szCs w:val="20"/>
          <w:lang w:val="nl-NL"/>
        </w:rPr>
        <w:t xml:space="preserve"> zoeken we naar</w:t>
      </w:r>
      <w:r w:rsidR="003E7866" w:rsidRPr="008F2790">
        <w:rPr>
          <w:rFonts w:ascii="Myriad Pro" w:hAnsi="Myriad Pro"/>
          <w:sz w:val="20"/>
          <w:szCs w:val="20"/>
          <w:lang w:val="nl-NL"/>
        </w:rPr>
        <w:t xml:space="preserve"> nieuw</w:t>
      </w:r>
      <w:r w:rsidR="00196C41" w:rsidRPr="008F2790">
        <w:rPr>
          <w:rFonts w:ascii="Myriad Pro" w:hAnsi="Myriad Pro"/>
          <w:sz w:val="20"/>
          <w:szCs w:val="20"/>
          <w:lang w:val="nl-NL"/>
        </w:rPr>
        <w:t xml:space="preserve">e disciplines, ook </w:t>
      </w:r>
      <w:r w:rsidR="00236DD9">
        <w:rPr>
          <w:rFonts w:ascii="Myriad Pro" w:hAnsi="Myriad Pro"/>
          <w:sz w:val="20"/>
          <w:szCs w:val="20"/>
          <w:lang w:val="nl-NL"/>
        </w:rPr>
        <w:t xml:space="preserve">in samenwerking </w:t>
      </w:r>
      <w:r w:rsidR="00196C41" w:rsidRPr="008F2790">
        <w:rPr>
          <w:rFonts w:ascii="Myriad Pro" w:hAnsi="Myriad Pro"/>
          <w:sz w:val="20"/>
          <w:szCs w:val="20"/>
          <w:lang w:val="nl-NL"/>
        </w:rPr>
        <w:t>met CodArts.</w:t>
      </w:r>
    </w:p>
    <w:p w:rsidR="000B3A42" w:rsidRPr="008F2790" w:rsidRDefault="00236DD9" w:rsidP="00DA02EB">
      <w:pPr>
        <w:pStyle w:val="Plattetekst"/>
        <w:tabs>
          <w:tab w:val="left" w:pos="1569"/>
        </w:tabs>
        <w:spacing w:line="253" w:lineRule="auto"/>
        <w:ind w:left="0" w:right="78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Het wordt echter lastig, als d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ocenten </w:t>
      </w:r>
      <w:r>
        <w:rPr>
          <w:rFonts w:ascii="Myriad Pro" w:hAnsi="Myriad Pro"/>
          <w:sz w:val="20"/>
          <w:szCs w:val="20"/>
          <w:lang w:val="nl-NL"/>
        </w:rPr>
        <w:t xml:space="preserve">niet mee </w:t>
      </w:r>
      <w:r w:rsidR="00537105" w:rsidRPr="008F2790">
        <w:rPr>
          <w:rFonts w:ascii="Myriad Pro" w:hAnsi="Myriad Pro"/>
          <w:sz w:val="20"/>
          <w:szCs w:val="20"/>
          <w:lang w:val="nl-NL"/>
        </w:rPr>
        <w:t>bewegen</w:t>
      </w:r>
      <w:r>
        <w:rPr>
          <w:rFonts w:ascii="Myriad Pro" w:hAnsi="Myriad Pro"/>
          <w:sz w:val="20"/>
          <w:szCs w:val="20"/>
          <w:lang w:val="nl-NL"/>
        </w:rPr>
        <w:t>, want volgens hem: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 wat je niet kan, leer je ook niet aan anderen. </w:t>
      </w:r>
      <w:r w:rsidR="0055384E">
        <w:rPr>
          <w:rFonts w:ascii="Myriad Pro" w:hAnsi="Myriad Pro"/>
          <w:sz w:val="20"/>
          <w:szCs w:val="20"/>
          <w:lang w:val="nl-NL"/>
        </w:rPr>
        <w:t>Het g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aat </w:t>
      </w:r>
      <w:r w:rsidR="0055384E">
        <w:rPr>
          <w:rFonts w:ascii="Myriad Pro" w:hAnsi="Myriad Pro"/>
          <w:sz w:val="20"/>
          <w:szCs w:val="20"/>
          <w:lang w:val="nl-NL"/>
        </w:rPr>
        <w:t xml:space="preserve">hier 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ook over </w:t>
      </w:r>
      <w:r w:rsidR="0055384E">
        <w:rPr>
          <w:rFonts w:ascii="Myriad Pro" w:hAnsi="Myriad Pro"/>
          <w:sz w:val="20"/>
          <w:szCs w:val="20"/>
          <w:lang w:val="nl-NL"/>
        </w:rPr>
        <w:t xml:space="preserve">de 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instroom vanuit </w:t>
      </w:r>
      <w:r w:rsidR="0055384E">
        <w:rPr>
          <w:rFonts w:ascii="Myriad Pro" w:hAnsi="Myriad Pro"/>
          <w:sz w:val="20"/>
          <w:szCs w:val="20"/>
          <w:lang w:val="nl-NL"/>
        </w:rPr>
        <w:t>het MBO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 of anders. </w:t>
      </w:r>
      <w:r w:rsidR="0055384E">
        <w:rPr>
          <w:rFonts w:ascii="Myriad Pro" w:hAnsi="Myriad Pro"/>
          <w:sz w:val="20"/>
          <w:szCs w:val="20"/>
          <w:lang w:val="nl-NL"/>
        </w:rPr>
        <w:t>Een p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otlood is </w:t>
      </w:r>
      <w:r w:rsidR="0055384E">
        <w:rPr>
          <w:rFonts w:ascii="Myriad Pro" w:hAnsi="Myriad Pro"/>
          <w:sz w:val="20"/>
          <w:szCs w:val="20"/>
          <w:lang w:val="nl-NL"/>
        </w:rPr>
        <w:t xml:space="preserve">in zijn ogen 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net zo een middel als een pc. </w:t>
      </w:r>
      <w:r w:rsidR="0055384E">
        <w:rPr>
          <w:rFonts w:ascii="Myriad Pro" w:hAnsi="Myriad Pro"/>
          <w:sz w:val="20"/>
          <w:szCs w:val="20"/>
          <w:lang w:val="nl-NL"/>
        </w:rPr>
        <w:t>De v</w:t>
      </w:r>
      <w:r w:rsidR="00537105" w:rsidRPr="008F2790">
        <w:rPr>
          <w:rFonts w:ascii="Myriad Pro" w:hAnsi="Myriad Pro"/>
          <w:sz w:val="20"/>
          <w:szCs w:val="20"/>
          <w:lang w:val="nl-NL"/>
        </w:rPr>
        <w:t>ooropleidingen krijgen hier een belangrijke rol in</w:t>
      </w:r>
      <w:r w:rsidR="0055384E">
        <w:rPr>
          <w:rFonts w:ascii="Myriad Pro" w:hAnsi="Myriad Pro"/>
          <w:sz w:val="20"/>
          <w:szCs w:val="20"/>
          <w:lang w:val="nl-NL"/>
        </w:rPr>
        <w:t>, want die z</w:t>
      </w:r>
      <w:r w:rsidR="00537105" w:rsidRPr="008F2790">
        <w:rPr>
          <w:rFonts w:ascii="Myriad Pro" w:hAnsi="Myriad Pro"/>
          <w:sz w:val="20"/>
          <w:szCs w:val="20"/>
          <w:lang w:val="nl-NL"/>
        </w:rPr>
        <w:t>itten tussen VO</w:t>
      </w:r>
      <w:r w:rsidR="0055384E">
        <w:rPr>
          <w:rFonts w:ascii="Myriad Pro" w:hAnsi="Myriad Pro"/>
          <w:sz w:val="20"/>
          <w:szCs w:val="20"/>
          <w:lang w:val="nl-NL"/>
        </w:rPr>
        <w:t xml:space="preserve">’s 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 en </w:t>
      </w:r>
      <w:r w:rsidR="0055384E" w:rsidRPr="0055384E">
        <w:rPr>
          <w:rFonts w:ascii="Myriad Pro" w:hAnsi="Myriad Pro"/>
          <w:bCs/>
          <w:sz w:val="20"/>
          <w:szCs w:val="20"/>
          <w:lang w:val="nl-NL"/>
        </w:rPr>
        <w:t>kunstacademies</w:t>
      </w:r>
      <w:r w:rsidR="00537105" w:rsidRPr="008F2790">
        <w:rPr>
          <w:rFonts w:ascii="Myriad Pro" w:hAnsi="Myriad Pro"/>
          <w:sz w:val="20"/>
          <w:szCs w:val="20"/>
          <w:lang w:val="nl-NL"/>
        </w:rPr>
        <w:t xml:space="preserve"> in. </w:t>
      </w:r>
      <w:r w:rsidR="000B3A42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 w:rsidR="0055384E">
        <w:rPr>
          <w:rFonts w:ascii="Myriad Pro" w:hAnsi="Myriad Pro"/>
          <w:sz w:val="20"/>
          <w:szCs w:val="20"/>
          <w:lang w:val="nl-NL"/>
        </w:rPr>
        <w:t>We zullen a</w:t>
      </w:r>
      <w:r w:rsidR="000B3A42" w:rsidRPr="008F2790">
        <w:rPr>
          <w:rFonts w:ascii="Myriad Pro" w:hAnsi="Myriad Pro"/>
          <w:sz w:val="20"/>
          <w:szCs w:val="20"/>
          <w:lang w:val="nl-NL"/>
        </w:rPr>
        <w:t xml:space="preserve">llemaal </w:t>
      </w:r>
      <w:r w:rsidR="0055384E">
        <w:rPr>
          <w:rFonts w:ascii="Myriad Pro" w:hAnsi="Myriad Pro"/>
          <w:sz w:val="20"/>
          <w:szCs w:val="20"/>
          <w:lang w:val="nl-NL"/>
        </w:rPr>
        <w:t>moeten</w:t>
      </w:r>
      <w:r w:rsidR="000B3A42" w:rsidRPr="008F2790">
        <w:rPr>
          <w:rFonts w:ascii="Myriad Pro" w:hAnsi="Myriad Pro"/>
          <w:sz w:val="20"/>
          <w:szCs w:val="20"/>
          <w:lang w:val="nl-NL"/>
        </w:rPr>
        <w:t xml:space="preserve"> kijken naar</w:t>
      </w:r>
      <w:r w:rsidR="0055384E">
        <w:rPr>
          <w:rFonts w:ascii="Myriad Pro" w:hAnsi="Myriad Pro"/>
          <w:sz w:val="20"/>
          <w:szCs w:val="20"/>
          <w:lang w:val="nl-NL"/>
        </w:rPr>
        <w:t xml:space="preserve"> de toekomstige student en dat</w:t>
      </w:r>
      <w:r w:rsidR="000B3A42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 w:rsidR="0055384E">
        <w:rPr>
          <w:rFonts w:ascii="Myriad Pro" w:hAnsi="Myriad Pro"/>
          <w:sz w:val="20"/>
          <w:szCs w:val="20"/>
          <w:lang w:val="nl-NL"/>
        </w:rPr>
        <w:t>s</w:t>
      </w:r>
      <w:r w:rsidR="000B3A42" w:rsidRPr="008F2790">
        <w:rPr>
          <w:rFonts w:ascii="Myriad Pro" w:hAnsi="Myriad Pro"/>
          <w:sz w:val="20"/>
          <w:szCs w:val="20"/>
          <w:lang w:val="nl-NL"/>
        </w:rPr>
        <w:t xml:space="preserve">amen </w:t>
      </w:r>
      <w:r w:rsidR="0055384E">
        <w:rPr>
          <w:rFonts w:ascii="Myriad Pro" w:hAnsi="Myriad Pro"/>
          <w:sz w:val="20"/>
          <w:szCs w:val="20"/>
          <w:lang w:val="nl-NL"/>
        </w:rPr>
        <w:t xml:space="preserve">moeten </w:t>
      </w:r>
      <w:r w:rsidR="000B3A42" w:rsidRPr="008F2790">
        <w:rPr>
          <w:rFonts w:ascii="Myriad Pro" w:hAnsi="Myriad Pro"/>
          <w:sz w:val="20"/>
          <w:szCs w:val="20"/>
          <w:lang w:val="nl-NL"/>
        </w:rPr>
        <w:t>doen.</w:t>
      </w:r>
    </w:p>
    <w:p w:rsidR="00E5430B" w:rsidRPr="008F2790" w:rsidRDefault="009F6E6D" w:rsidP="00DA02EB">
      <w:pPr>
        <w:pStyle w:val="Plattetekst"/>
        <w:tabs>
          <w:tab w:val="left" w:pos="1569"/>
        </w:tabs>
        <w:spacing w:line="253" w:lineRule="auto"/>
        <w:ind w:left="0" w:right="78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Hij benadrukt vervolgens dat veel ook</w:t>
      </w:r>
      <w:r w:rsidR="00596705" w:rsidRPr="008F2790">
        <w:rPr>
          <w:rFonts w:ascii="Myriad Pro" w:hAnsi="Myriad Pro"/>
          <w:sz w:val="20"/>
          <w:szCs w:val="20"/>
          <w:lang w:val="nl-NL"/>
        </w:rPr>
        <w:t xml:space="preserve"> echt </w:t>
      </w:r>
      <w:r>
        <w:rPr>
          <w:rFonts w:ascii="Myriad Pro" w:hAnsi="Myriad Pro"/>
          <w:sz w:val="20"/>
          <w:szCs w:val="20"/>
          <w:lang w:val="nl-NL"/>
        </w:rPr>
        <w:t>afhangt van docenten.</w:t>
      </w:r>
      <w:r w:rsidR="00596705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>
        <w:rPr>
          <w:rFonts w:ascii="Myriad Pro" w:hAnsi="Myriad Pro"/>
          <w:sz w:val="20"/>
          <w:szCs w:val="20"/>
          <w:lang w:val="nl-NL"/>
        </w:rPr>
        <w:t xml:space="preserve">Er is </w:t>
      </w:r>
      <w:r w:rsidR="00596705" w:rsidRPr="008F2790">
        <w:rPr>
          <w:rFonts w:ascii="Myriad Pro" w:hAnsi="Myriad Pro"/>
          <w:sz w:val="20"/>
          <w:szCs w:val="20"/>
          <w:lang w:val="nl-NL"/>
        </w:rPr>
        <w:t>veel vrije keuze</w:t>
      </w:r>
      <w:r>
        <w:rPr>
          <w:rFonts w:ascii="Myriad Pro" w:hAnsi="Myriad Pro"/>
          <w:sz w:val="20"/>
          <w:szCs w:val="20"/>
          <w:lang w:val="nl-NL"/>
        </w:rPr>
        <w:t>,</w:t>
      </w:r>
      <w:r w:rsidR="00596705" w:rsidRPr="008F2790">
        <w:rPr>
          <w:rFonts w:ascii="Myriad Pro" w:hAnsi="Myriad Pro"/>
          <w:sz w:val="20"/>
          <w:szCs w:val="20"/>
          <w:lang w:val="nl-NL"/>
        </w:rPr>
        <w:t xml:space="preserve"> ook als docent in Kunstonderwijs VO. Wie gaan die kinderen lesgeven? Wij hebben</w:t>
      </w:r>
      <w:r>
        <w:rPr>
          <w:rFonts w:ascii="Myriad Pro" w:hAnsi="Myriad Pro"/>
          <w:sz w:val="20"/>
          <w:szCs w:val="20"/>
          <w:lang w:val="nl-NL"/>
        </w:rPr>
        <w:t xml:space="preserve"> de </w:t>
      </w:r>
      <w:r w:rsidR="00596705" w:rsidRPr="008F2790">
        <w:rPr>
          <w:rFonts w:ascii="Myriad Pro" w:hAnsi="Myriad Pro"/>
          <w:sz w:val="20"/>
          <w:szCs w:val="20"/>
          <w:lang w:val="nl-NL"/>
        </w:rPr>
        <w:t xml:space="preserve"> verantwoordelijkheid voor</w:t>
      </w:r>
      <w:r>
        <w:rPr>
          <w:rFonts w:ascii="Myriad Pro" w:hAnsi="Myriad Pro"/>
          <w:sz w:val="20"/>
          <w:szCs w:val="20"/>
          <w:lang w:val="nl-NL"/>
        </w:rPr>
        <w:t xml:space="preserve"> de</w:t>
      </w:r>
      <w:r w:rsidR="00596705" w:rsidRPr="008F2790">
        <w:rPr>
          <w:rFonts w:ascii="Myriad Pro" w:hAnsi="Myriad Pro"/>
          <w:sz w:val="20"/>
          <w:szCs w:val="20"/>
          <w:lang w:val="nl-NL"/>
        </w:rPr>
        <w:t xml:space="preserve"> student, die zich kan ontwikkelen in wat hij of zij kan. </w:t>
      </w:r>
      <w:r>
        <w:rPr>
          <w:rFonts w:ascii="Myriad Pro" w:hAnsi="Myriad Pro"/>
          <w:sz w:val="20"/>
          <w:szCs w:val="20"/>
          <w:lang w:val="nl-NL"/>
        </w:rPr>
        <w:t>Als we v</w:t>
      </w:r>
      <w:r w:rsidR="00A1235A" w:rsidRPr="008F2790">
        <w:rPr>
          <w:rFonts w:ascii="Myriad Pro" w:hAnsi="Myriad Pro"/>
          <w:sz w:val="20"/>
          <w:szCs w:val="20"/>
          <w:lang w:val="nl-NL"/>
        </w:rPr>
        <w:t xml:space="preserve">eel </w:t>
      </w:r>
      <w:r>
        <w:rPr>
          <w:rFonts w:ascii="Myriad Pro" w:hAnsi="Myriad Pro"/>
          <w:sz w:val="20"/>
          <w:szCs w:val="20"/>
          <w:lang w:val="nl-NL"/>
        </w:rPr>
        <w:t>studenten</w:t>
      </w:r>
      <w:r w:rsidR="00A1235A" w:rsidRPr="008F2790">
        <w:rPr>
          <w:rFonts w:ascii="Myriad Pro" w:hAnsi="Myriad Pro"/>
          <w:sz w:val="20"/>
          <w:szCs w:val="20"/>
          <w:lang w:val="nl-NL"/>
        </w:rPr>
        <w:t xml:space="preserve"> toelaten, </w:t>
      </w:r>
      <w:r>
        <w:rPr>
          <w:rFonts w:ascii="Myriad Pro" w:hAnsi="Myriad Pro"/>
          <w:sz w:val="20"/>
          <w:szCs w:val="20"/>
          <w:lang w:val="nl-NL"/>
        </w:rPr>
        <w:t>blijkt dat</w:t>
      </w:r>
      <w:r w:rsidR="00A1235A" w:rsidRPr="008F2790">
        <w:rPr>
          <w:rFonts w:ascii="Myriad Pro" w:hAnsi="Myriad Pro"/>
          <w:sz w:val="20"/>
          <w:szCs w:val="20"/>
          <w:lang w:val="nl-NL"/>
        </w:rPr>
        <w:t xml:space="preserve"> rond </w:t>
      </w:r>
      <w:r>
        <w:rPr>
          <w:rFonts w:ascii="Myriad Pro" w:hAnsi="Myriad Pro"/>
          <w:sz w:val="20"/>
          <w:szCs w:val="20"/>
          <w:lang w:val="nl-NL"/>
        </w:rPr>
        <w:t xml:space="preserve">de </w:t>
      </w:r>
      <w:r w:rsidR="00A1235A" w:rsidRPr="008F2790">
        <w:rPr>
          <w:rFonts w:ascii="Myriad Pro" w:hAnsi="Myriad Pro"/>
          <w:sz w:val="20"/>
          <w:szCs w:val="20"/>
          <w:lang w:val="nl-NL"/>
        </w:rPr>
        <w:t>80 %</w:t>
      </w:r>
      <w:r>
        <w:rPr>
          <w:rFonts w:ascii="Myriad Pro" w:hAnsi="Myriad Pro"/>
          <w:sz w:val="20"/>
          <w:szCs w:val="20"/>
          <w:lang w:val="nl-NL"/>
        </w:rPr>
        <w:t xml:space="preserve"> hun propedeuse haalde</w:t>
      </w:r>
      <w:r w:rsidR="00A1235A" w:rsidRPr="008F2790">
        <w:rPr>
          <w:rFonts w:ascii="Myriad Pro" w:hAnsi="Myriad Pro"/>
          <w:sz w:val="20"/>
          <w:szCs w:val="20"/>
          <w:lang w:val="nl-NL"/>
        </w:rPr>
        <w:t xml:space="preserve">, </w:t>
      </w:r>
      <w:r>
        <w:rPr>
          <w:rFonts w:ascii="Myriad Pro" w:hAnsi="Myriad Pro"/>
          <w:sz w:val="20"/>
          <w:szCs w:val="20"/>
          <w:lang w:val="nl-NL"/>
        </w:rPr>
        <w:t xml:space="preserve">maar dat de </w:t>
      </w:r>
      <w:r w:rsidR="00A1235A" w:rsidRPr="008F2790">
        <w:rPr>
          <w:rFonts w:ascii="Myriad Pro" w:hAnsi="Myriad Pro"/>
          <w:sz w:val="20"/>
          <w:szCs w:val="20"/>
          <w:lang w:val="nl-NL"/>
        </w:rPr>
        <w:t>grootste uitval in de hoofdfase</w:t>
      </w:r>
      <w:r>
        <w:rPr>
          <w:rFonts w:ascii="Myriad Pro" w:hAnsi="Myriad Pro"/>
          <w:sz w:val="20"/>
          <w:szCs w:val="20"/>
          <w:lang w:val="nl-NL"/>
        </w:rPr>
        <w:t xml:space="preserve"> zat</w:t>
      </w:r>
      <w:r w:rsidR="00A1235A" w:rsidRPr="008F2790">
        <w:rPr>
          <w:rFonts w:ascii="Myriad Pro" w:hAnsi="Myriad Pro"/>
          <w:sz w:val="20"/>
          <w:szCs w:val="20"/>
          <w:lang w:val="nl-NL"/>
        </w:rPr>
        <w:t xml:space="preserve">. </w:t>
      </w:r>
      <w:r>
        <w:rPr>
          <w:rFonts w:ascii="Myriad Pro" w:hAnsi="Myriad Pro"/>
          <w:sz w:val="20"/>
          <w:szCs w:val="20"/>
          <w:lang w:val="nl-NL"/>
        </w:rPr>
        <w:t>Er i</w:t>
      </w:r>
      <w:r w:rsidR="007862BA" w:rsidRPr="008F2790">
        <w:rPr>
          <w:rFonts w:ascii="Myriad Pro" w:hAnsi="Myriad Pro"/>
          <w:sz w:val="20"/>
          <w:szCs w:val="20"/>
          <w:lang w:val="nl-NL"/>
        </w:rPr>
        <w:t xml:space="preserve">s al </w:t>
      </w:r>
      <w:r>
        <w:rPr>
          <w:rFonts w:ascii="Myriad Pro" w:hAnsi="Myriad Pro"/>
          <w:sz w:val="20"/>
          <w:szCs w:val="20"/>
          <w:lang w:val="nl-NL"/>
        </w:rPr>
        <w:t xml:space="preserve">een </w:t>
      </w:r>
      <w:r w:rsidR="007862BA" w:rsidRPr="008F2790">
        <w:rPr>
          <w:rFonts w:ascii="Myriad Pro" w:hAnsi="Myriad Pro"/>
          <w:sz w:val="20"/>
          <w:szCs w:val="20"/>
          <w:lang w:val="nl-NL"/>
        </w:rPr>
        <w:t xml:space="preserve">intake bij al het HBO-onderwijs, </w:t>
      </w:r>
      <w:r>
        <w:rPr>
          <w:rFonts w:ascii="Myriad Pro" w:hAnsi="Myriad Pro"/>
          <w:sz w:val="20"/>
          <w:szCs w:val="20"/>
          <w:lang w:val="nl-NL"/>
        </w:rPr>
        <w:t xml:space="preserve">maar </w:t>
      </w:r>
      <w:r w:rsidR="007862BA" w:rsidRPr="008F2790">
        <w:rPr>
          <w:rFonts w:ascii="Myriad Pro" w:hAnsi="Myriad Pro"/>
          <w:sz w:val="20"/>
          <w:szCs w:val="20"/>
          <w:lang w:val="nl-NL"/>
        </w:rPr>
        <w:t>hier</w:t>
      </w:r>
      <w:r>
        <w:rPr>
          <w:rFonts w:ascii="Myriad Pro" w:hAnsi="Myriad Pro"/>
          <w:sz w:val="20"/>
          <w:szCs w:val="20"/>
          <w:lang w:val="nl-NL"/>
        </w:rPr>
        <w:t xml:space="preserve"> gaan we zover dat men</w:t>
      </w:r>
      <w:r w:rsidR="007862BA" w:rsidRPr="008F2790">
        <w:rPr>
          <w:rFonts w:ascii="Myriad Pro" w:hAnsi="Myriad Pro"/>
          <w:sz w:val="20"/>
          <w:szCs w:val="20"/>
          <w:lang w:val="nl-NL"/>
        </w:rPr>
        <w:t xml:space="preserve"> alleen nog </w:t>
      </w:r>
      <w:r>
        <w:rPr>
          <w:rFonts w:ascii="Myriad Pro" w:hAnsi="Myriad Pro"/>
          <w:sz w:val="20"/>
          <w:szCs w:val="20"/>
          <w:lang w:val="nl-NL"/>
        </w:rPr>
        <w:t xml:space="preserve">wordt </w:t>
      </w:r>
      <w:r w:rsidR="007862BA" w:rsidRPr="008F2790">
        <w:rPr>
          <w:rFonts w:ascii="Myriad Pro" w:hAnsi="Myriad Pro"/>
          <w:sz w:val="20"/>
          <w:szCs w:val="20"/>
          <w:lang w:val="nl-NL"/>
        </w:rPr>
        <w:t xml:space="preserve">toegelaten of niet. </w:t>
      </w:r>
      <w:r>
        <w:rPr>
          <w:rFonts w:ascii="Myriad Pro" w:hAnsi="Myriad Pro"/>
          <w:sz w:val="20"/>
          <w:szCs w:val="20"/>
          <w:lang w:val="nl-NL"/>
        </w:rPr>
        <w:t xml:space="preserve">Het </w:t>
      </w:r>
      <w:r w:rsidR="007862BA" w:rsidRPr="008F2790">
        <w:rPr>
          <w:rFonts w:ascii="Myriad Pro" w:hAnsi="Myriad Pro"/>
          <w:sz w:val="20"/>
          <w:szCs w:val="20"/>
          <w:lang w:val="nl-NL"/>
        </w:rPr>
        <w:t xml:space="preserve">Portfolio wordt </w:t>
      </w:r>
      <w:r>
        <w:rPr>
          <w:rFonts w:ascii="Myriad Pro" w:hAnsi="Myriad Pro"/>
          <w:sz w:val="20"/>
          <w:szCs w:val="20"/>
          <w:lang w:val="nl-NL"/>
        </w:rPr>
        <w:t xml:space="preserve">voor ons ook </w:t>
      </w:r>
      <w:r w:rsidR="007862BA" w:rsidRPr="008F2790">
        <w:rPr>
          <w:rFonts w:ascii="Myriad Pro" w:hAnsi="Myriad Pro"/>
          <w:sz w:val="20"/>
          <w:szCs w:val="20"/>
          <w:lang w:val="nl-NL"/>
        </w:rPr>
        <w:t xml:space="preserve">minder belangrijk dan </w:t>
      </w:r>
      <w:r>
        <w:rPr>
          <w:rFonts w:ascii="Myriad Pro" w:hAnsi="Myriad Pro"/>
          <w:sz w:val="20"/>
          <w:szCs w:val="20"/>
          <w:lang w:val="nl-NL"/>
        </w:rPr>
        <w:t xml:space="preserve">het </w:t>
      </w:r>
      <w:r w:rsidR="007862BA" w:rsidRPr="008F2790">
        <w:rPr>
          <w:rFonts w:ascii="Myriad Pro" w:hAnsi="Myriad Pro"/>
          <w:sz w:val="20"/>
          <w:szCs w:val="20"/>
          <w:lang w:val="nl-NL"/>
        </w:rPr>
        <w:t>gesprek</w:t>
      </w:r>
      <w:r>
        <w:rPr>
          <w:rFonts w:ascii="Myriad Pro" w:hAnsi="Myriad Pro"/>
          <w:sz w:val="20"/>
          <w:szCs w:val="20"/>
          <w:lang w:val="nl-NL"/>
        </w:rPr>
        <w:t>, o.a</w:t>
      </w:r>
      <w:r w:rsidR="007862BA" w:rsidRPr="008F2790">
        <w:rPr>
          <w:rFonts w:ascii="Myriad Pro" w:hAnsi="Myriad Pro"/>
          <w:sz w:val="20"/>
          <w:szCs w:val="20"/>
          <w:lang w:val="nl-NL"/>
        </w:rPr>
        <w:t xml:space="preserve">. </w:t>
      </w:r>
      <w:r>
        <w:rPr>
          <w:rFonts w:ascii="Myriad Pro" w:hAnsi="Myriad Pro"/>
          <w:sz w:val="20"/>
          <w:szCs w:val="20"/>
          <w:lang w:val="nl-NL"/>
        </w:rPr>
        <w:t>over w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at een student wel op HBO niveau </w:t>
      </w:r>
      <w:r>
        <w:rPr>
          <w:rFonts w:ascii="Myriad Pro" w:hAnsi="Myriad Pro"/>
          <w:sz w:val="20"/>
          <w:szCs w:val="20"/>
          <w:lang w:val="nl-NL"/>
        </w:rPr>
        <w:t xml:space="preserve">kan 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en wat  diegene in </w:t>
      </w:r>
      <w:r>
        <w:rPr>
          <w:rFonts w:ascii="Myriad Pro" w:hAnsi="Myriad Pro"/>
          <w:sz w:val="20"/>
          <w:szCs w:val="20"/>
          <w:lang w:val="nl-NL"/>
        </w:rPr>
        <w:t xml:space="preserve">de 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beroepspraktijk uiteindelijk </w:t>
      </w:r>
      <w:r>
        <w:rPr>
          <w:rFonts w:ascii="Myriad Pro" w:hAnsi="Myriad Pro"/>
          <w:sz w:val="20"/>
          <w:szCs w:val="20"/>
          <w:lang w:val="nl-NL"/>
        </w:rPr>
        <w:t xml:space="preserve">kan </w:t>
      </w:r>
      <w:r w:rsidR="00E5430B" w:rsidRPr="008F2790">
        <w:rPr>
          <w:rFonts w:ascii="Myriad Pro" w:hAnsi="Myriad Pro"/>
          <w:sz w:val="20"/>
          <w:szCs w:val="20"/>
          <w:lang w:val="nl-NL"/>
        </w:rPr>
        <w:t>doen en betekenen</w:t>
      </w:r>
      <w:r>
        <w:rPr>
          <w:rFonts w:ascii="Myriad Pro" w:hAnsi="Myriad Pro"/>
          <w:sz w:val="20"/>
          <w:szCs w:val="20"/>
          <w:lang w:val="nl-NL"/>
        </w:rPr>
        <w:t xml:space="preserve"> in de wereld.</w:t>
      </w:r>
    </w:p>
    <w:p w:rsidR="00E5430B" w:rsidRPr="008F2790" w:rsidRDefault="00D01D30" w:rsidP="008F2790">
      <w:pPr>
        <w:pStyle w:val="Plattetekst"/>
        <w:tabs>
          <w:tab w:val="left" w:pos="1569"/>
        </w:tabs>
        <w:spacing w:line="253" w:lineRule="auto"/>
        <w:ind w:left="0" w:right="78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Tot slot wijst Jeroen erop dat de k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waliteitseisen voor </w:t>
      </w:r>
      <w:r>
        <w:rPr>
          <w:rFonts w:ascii="Myriad Pro" w:hAnsi="Myriad Pro"/>
          <w:sz w:val="20"/>
          <w:szCs w:val="20"/>
          <w:lang w:val="nl-NL"/>
        </w:rPr>
        <w:t xml:space="preserve">het </w:t>
      </w:r>
      <w:r w:rsidR="00E5430B" w:rsidRPr="008F2790">
        <w:rPr>
          <w:rFonts w:ascii="Myriad Pro" w:hAnsi="Myriad Pro"/>
          <w:sz w:val="20"/>
          <w:szCs w:val="20"/>
          <w:lang w:val="nl-NL"/>
        </w:rPr>
        <w:t>afstuderen bekend</w:t>
      </w:r>
      <w:r>
        <w:rPr>
          <w:rFonts w:ascii="Myriad Pro" w:hAnsi="Myriad Pro"/>
          <w:sz w:val="20"/>
          <w:szCs w:val="20"/>
          <w:lang w:val="nl-NL"/>
        </w:rPr>
        <w:t xml:space="preserve"> zijn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. </w:t>
      </w:r>
      <w:r>
        <w:rPr>
          <w:rFonts w:ascii="Myriad Pro" w:hAnsi="Myriad Pro"/>
          <w:sz w:val="20"/>
          <w:szCs w:val="20"/>
          <w:lang w:val="nl-NL"/>
        </w:rPr>
        <w:t>Mede hierom is de i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nzet </w:t>
      </w:r>
      <w:r>
        <w:rPr>
          <w:rFonts w:ascii="Myriad Pro" w:hAnsi="Myriad Pro"/>
          <w:sz w:val="20"/>
          <w:szCs w:val="20"/>
          <w:lang w:val="nl-NL"/>
        </w:rPr>
        <w:t xml:space="preserve">van 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docenten </w:t>
      </w:r>
      <w:r w:rsidR="00DA02EB" w:rsidRPr="008F2790">
        <w:rPr>
          <w:rFonts w:ascii="Myriad Pro" w:hAnsi="Myriad Pro"/>
          <w:sz w:val="20"/>
          <w:szCs w:val="20"/>
          <w:lang w:val="nl-NL"/>
        </w:rPr>
        <w:t xml:space="preserve">niet gericht op </w:t>
      </w:r>
      <w:r>
        <w:rPr>
          <w:rFonts w:ascii="Myriad Pro" w:hAnsi="Myriad Pro"/>
          <w:sz w:val="20"/>
          <w:szCs w:val="20"/>
          <w:lang w:val="nl-NL"/>
        </w:rPr>
        <w:t xml:space="preserve">de </w:t>
      </w:r>
      <w:r w:rsidR="00DA02EB" w:rsidRPr="008F2790">
        <w:rPr>
          <w:rFonts w:ascii="Myriad Pro" w:hAnsi="Myriad Pro"/>
          <w:sz w:val="20"/>
          <w:szCs w:val="20"/>
          <w:lang w:val="nl-NL"/>
        </w:rPr>
        <w:t xml:space="preserve">ontwikkeling </w:t>
      </w:r>
      <w:r>
        <w:rPr>
          <w:rFonts w:ascii="Myriad Pro" w:hAnsi="Myriad Pro"/>
          <w:sz w:val="20"/>
          <w:szCs w:val="20"/>
          <w:lang w:val="nl-NL"/>
        </w:rPr>
        <w:t xml:space="preserve">van de </w:t>
      </w:r>
      <w:r w:rsidR="00E5430B" w:rsidRPr="008F2790">
        <w:rPr>
          <w:rFonts w:ascii="Myriad Pro" w:hAnsi="Myriad Pro"/>
          <w:sz w:val="20"/>
          <w:szCs w:val="20"/>
          <w:lang w:val="nl-NL"/>
        </w:rPr>
        <w:t>student, maar op hoe we van een 5 een 6</w:t>
      </w:r>
      <w:r>
        <w:rPr>
          <w:rFonts w:ascii="Myriad Pro" w:hAnsi="Myriad Pro"/>
          <w:sz w:val="20"/>
          <w:szCs w:val="20"/>
          <w:lang w:val="nl-NL"/>
        </w:rPr>
        <w:t xml:space="preserve"> maken.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>
        <w:rPr>
          <w:rFonts w:ascii="Myriad Pro" w:hAnsi="Myriad Pro"/>
          <w:sz w:val="20"/>
          <w:szCs w:val="20"/>
          <w:lang w:val="nl-NL"/>
        </w:rPr>
        <w:t>Op de WdKA zijn we nu aan het denken om het b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eoordelen </w:t>
      </w:r>
      <w:r>
        <w:rPr>
          <w:rFonts w:ascii="Myriad Pro" w:hAnsi="Myriad Pro"/>
          <w:sz w:val="20"/>
          <w:szCs w:val="20"/>
          <w:lang w:val="nl-NL"/>
        </w:rPr>
        <w:t xml:space="preserve">van het </w:t>
      </w:r>
      <w:r w:rsidR="00E5430B" w:rsidRPr="008F2790">
        <w:rPr>
          <w:rFonts w:ascii="Myriad Pro" w:hAnsi="Myriad Pro"/>
          <w:sz w:val="20"/>
          <w:szCs w:val="20"/>
          <w:lang w:val="nl-NL"/>
        </w:rPr>
        <w:t>werk en studiepunten geven los</w:t>
      </w:r>
      <w:r>
        <w:rPr>
          <w:rFonts w:ascii="Myriad Pro" w:hAnsi="Myriad Pro"/>
          <w:sz w:val="20"/>
          <w:szCs w:val="20"/>
          <w:lang w:val="nl-NL"/>
        </w:rPr>
        <w:t xml:space="preserve"> te 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maken van elkaar. </w:t>
      </w:r>
      <w:r>
        <w:rPr>
          <w:rFonts w:ascii="Myriad Pro" w:hAnsi="Myriad Pro"/>
          <w:sz w:val="20"/>
          <w:szCs w:val="20"/>
          <w:lang w:val="nl-NL"/>
        </w:rPr>
        <w:t>Het gaat ons meer om f</w:t>
      </w:r>
      <w:r w:rsidR="00E5430B" w:rsidRPr="008F2790">
        <w:rPr>
          <w:rFonts w:ascii="Myriad Pro" w:hAnsi="Myriad Pro"/>
          <w:sz w:val="20"/>
          <w:szCs w:val="20"/>
          <w:lang w:val="nl-NL"/>
        </w:rPr>
        <w:t xml:space="preserve">eedback &amp; feedforward. </w:t>
      </w:r>
    </w:p>
    <w:p w:rsidR="00823102" w:rsidRPr="008F2790" w:rsidRDefault="00823102">
      <w:pPr>
        <w:spacing w:before="1"/>
        <w:rPr>
          <w:rFonts w:ascii="Myriad Pro" w:eastAsia="Calibri" w:hAnsi="Myriad Pro" w:cs="Calibri"/>
          <w:sz w:val="20"/>
          <w:szCs w:val="20"/>
          <w:lang w:val="nl-NL"/>
        </w:rPr>
      </w:pPr>
    </w:p>
    <w:p w:rsidR="00823102" w:rsidRPr="008F2790" w:rsidRDefault="00E051F6" w:rsidP="00E051F6">
      <w:pPr>
        <w:tabs>
          <w:tab w:val="left" w:pos="1569"/>
        </w:tabs>
        <w:spacing w:line="253" w:lineRule="auto"/>
        <w:ind w:right="872"/>
        <w:rPr>
          <w:rFonts w:ascii="Myriad Pro" w:eastAsia="Calibri" w:hAnsi="Myriad Pro" w:cs="Calibri"/>
          <w:sz w:val="20"/>
          <w:szCs w:val="20"/>
          <w:lang w:val="nl-NL"/>
        </w:rPr>
      </w:pPr>
      <w:r>
        <w:rPr>
          <w:rFonts w:ascii="Myriad Pro" w:eastAsia="Calibri" w:hAnsi="Myriad Pro" w:cs="Calibri"/>
          <w:b/>
          <w:bCs/>
          <w:sz w:val="20"/>
          <w:szCs w:val="20"/>
          <w:lang w:val="nl-NL"/>
        </w:rPr>
        <w:t xml:space="preserve">Het bespreekpunt door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Fred</w:t>
      </w:r>
      <w:r w:rsidR="00FD4E19" w:rsidRPr="008F2790">
        <w:rPr>
          <w:rFonts w:ascii="Myriad Pro" w:eastAsia="Calibri" w:hAnsi="Myriad Pro" w:cs="Calibri"/>
          <w:b/>
          <w:bCs/>
          <w:spacing w:val="3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Wartna</w:t>
      </w:r>
      <w:r w:rsidR="00FD4E19" w:rsidRPr="008F2790">
        <w:rPr>
          <w:rFonts w:ascii="Myriad Pro" w:eastAsia="Calibri" w:hAnsi="Myriad Pro" w:cs="Calibri"/>
          <w:b/>
          <w:bCs/>
          <w:spacing w:val="51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w w:val="75"/>
          <w:sz w:val="20"/>
          <w:szCs w:val="20"/>
          <w:lang w:val="nl-NL"/>
        </w:rPr>
        <w:t>-­‐</w:t>
      </w:r>
      <w:r w:rsidR="00FD4E19" w:rsidRPr="008F2790">
        <w:rPr>
          <w:rFonts w:ascii="Myriad Pro" w:eastAsia="Calibri" w:hAnsi="Myriad Pro" w:cs="Calibri"/>
          <w:b/>
          <w:bCs/>
          <w:spacing w:val="15"/>
          <w:w w:val="75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sz w:val="20"/>
          <w:szCs w:val="20"/>
          <w:lang w:val="nl-NL"/>
        </w:rPr>
        <w:t>docent,</w:t>
      </w:r>
      <w:r w:rsidR="00FD4E19" w:rsidRPr="008F2790">
        <w:rPr>
          <w:rFonts w:ascii="Myriad Pro" w:eastAsia="Calibri" w:hAnsi="Myriad Pro" w:cs="Calibri"/>
          <w:spacing w:val="3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sz w:val="20"/>
          <w:szCs w:val="20"/>
          <w:lang w:val="nl-NL"/>
        </w:rPr>
        <w:t>voormalig</w:t>
      </w:r>
      <w:r w:rsidR="00FD4E19" w:rsidRPr="008F2790">
        <w:rPr>
          <w:rFonts w:ascii="Myriad Pro" w:eastAsia="Calibri" w:hAnsi="Myriad Pro" w:cs="Calibri"/>
          <w:spacing w:val="4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sz w:val="20"/>
          <w:szCs w:val="20"/>
          <w:lang w:val="nl-NL"/>
        </w:rPr>
        <w:t>afdelingshoofd</w:t>
      </w:r>
      <w:r w:rsidR="00FD4E19" w:rsidRPr="008F2790">
        <w:rPr>
          <w:rFonts w:ascii="Myriad Pro" w:eastAsia="Calibri" w:hAnsi="Myriad Pro" w:cs="Calibri"/>
          <w:spacing w:val="4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sz w:val="20"/>
          <w:szCs w:val="20"/>
          <w:lang w:val="nl-NL"/>
        </w:rPr>
        <w:t>afd.</w:t>
      </w:r>
      <w:r w:rsidR="00FD4E19" w:rsidRPr="008F2790">
        <w:rPr>
          <w:rFonts w:ascii="Myriad Pro" w:eastAsia="Calibri" w:hAnsi="Myriad Pro" w:cs="Calibri"/>
          <w:spacing w:val="4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sz w:val="20"/>
          <w:szCs w:val="20"/>
          <w:lang w:val="nl-NL"/>
        </w:rPr>
        <w:t>DBKV</w:t>
      </w:r>
      <w:r w:rsidR="00FD4E19" w:rsidRPr="008F2790">
        <w:rPr>
          <w:rFonts w:ascii="Myriad Pro" w:eastAsia="Calibri" w:hAnsi="Myriad Pro" w:cs="Calibri"/>
          <w:spacing w:val="51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w w:val="75"/>
          <w:sz w:val="20"/>
          <w:szCs w:val="20"/>
          <w:lang w:val="nl-NL"/>
        </w:rPr>
        <w:t>-­‐</w:t>
      </w:r>
      <w:r w:rsidR="00FD4E19" w:rsidRPr="008F2790">
        <w:rPr>
          <w:rFonts w:ascii="Myriad Pro" w:eastAsia="Calibri" w:hAnsi="Myriad Pro" w:cs="Calibri"/>
          <w:spacing w:val="15"/>
          <w:w w:val="75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over</w:t>
      </w:r>
      <w:r w:rsidR="00FD4E19" w:rsidRPr="008F2790">
        <w:rPr>
          <w:rFonts w:ascii="Myriad Pro" w:eastAsia="Calibri" w:hAnsi="Myriad Pro" w:cs="Calibri"/>
          <w:b/>
          <w:bCs/>
          <w:spacing w:val="3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de</w:t>
      </w:r>
      <w:r w:rsidR="00FD4E19" w:rsidRPr="008F2790">
        <w:rPr>
          <w:rFonts w:ascii="Myriad Pro" w:eastAsia="Calibri" w:hAnsi="Myriad Pro" w:cs="Calibri"/>
          <w:b/>
          <w:bCs/>
          <w:spacing w:val="4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rol</w:t>
      </w:r>
      <w:r>
        <w:rPr>
          <w:rFonts w:ascii="Myriad Pro" w:eastAsia="Calibri" w:hAnsi="Myriad Pro" w:cs="Calibri"/>
          <w:b/>
          <w:bCs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van</w:t>
      </w:r>
      <w:r w:rsidR="00FD4E19" w:rsidRPr="008F2790">
        <w:rPr>
          <w:rFonts w:ascii="Myriad Pro" w:eastAsia="Calibri" w:hAnsi="Myriad Pro" w:cs="Calibri"/>
          <w:b/>
          <w:bCs/>
          <w:spacing w:val="21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de</w:t>
      </w:r>
      <w:r w:rsidR="00FD4E19" w:rsidRPr="008F2790">
        <w:rPr>
          <w:rFonts w:ascii="Myriad Pro" w:eastAsia="Calibri" w:hAnsi="Myriad Pro" w:cs="Calibri"/>
          <w:b/>
          <w:bCs/>
          <w:spacing w:val="21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docentenopleidingen</w:t>
      </w:r>
      <w:r w:rsidR="00FD4E19" w:rsidRPr="008F2790">
        <w:rPr>
          <w:rFonts w:ascii="Myriad Pro" w:eastAsia="Calibri" w:hAnsi="Myriad Pro" w:cs="Calibri"/>
          <w:b/>
          <w:bCs/>
          <w:spacing w:val="22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en</w:t>
      </w:r>
      <w:r w:rsidR="00FD4E19" w:rsidRPr="008F2790">
        <w:rPr>
          <w:rFonts w:ascii="Myriad Pro" w:eastAsia="Calibri" w:hAnsi="Myriad Pro" w:cs="Calibri"/>
          <w:b/>
          <w:bCs/>
          <w:spacing w:val="21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de</w:t>
      </w:r>
      <w:r w:rsidR="00FD4E19" w:rsidRPr="008F2790">
        <w:rPr>
          <w:rFonts w:ascii="Myriad Pro" w:eastAsia="Calibri" w:hAnsi="Myriad Pro" w:cs="Calibri"/>
          <w:b/>
          <w:bCs/>
          <w:spacing w:val="21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DBKV</w:t>
      </w:r>
      <w:r w:rsidR="00FD4E19" w:rsidRPr="008F2790">
        <w:rPr>
          <w:rFonts w:ascii="Myriad Pro" w:eastAsia="Calibri" w:hAnsi="Myriad Pro" w:cs="Calibri"/>
          <w:b/>
          <w:bCs/>
          <w:spacing w:val="22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docent</w:t>
      </w:r>
      <w:r w:rsidR="00FD4E19" w:rsidRPr="008F2790">
        <w:rPr>
          <w:rFonts w:ascii="Myriad Pro" w:eastAsia="Calibri" w:hAnsi="Myriad Pro" w:cs="Calibri"/>
          <w:b/>
          <w:bCs/>
          <w:spacing w:val="20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als</w:t>
      </w:r>
      <w:r w:rsidR="00FD4E19" w:rsidRPr="008F2790">
        <w:rPr>
          <w:rFonts w:ascii="Myriad Pro" w:eastAsia="Calibri" w:hAnsi="Myriad Pro" w:cs="Calibri"/>
          <w:b/>
          <w:bCs/>
          <w:spacing w:val="20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ambassadeur</w:t>
      </w:r>
      <w:r w:rsidR="00FD4E19" w:rsidRPr="008F2790">
        <w:rPr>
          <w:rFonts w:ascii="Myriad Pro" w:eastAsia="Calibri" w:hAnsi="Myriad Pro" w:cs="Calibri"/>
          <w:b/>
          <w:bCs/>
          <w:spacing w:val="21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van</w:t>
      </w:r>
      <w:r w:rsidR="00FD4E19" w:rsidRPr="008F2790">
        <w:rPr>
          <w:rFonts w:ascii="Myriad Pro" w:eastAsia="Calibri" w:hAnsi="Myriad Pro" w:cs="Calibri"/>
          <w:b/>
          <w:bCs/>
          <w:spacing w:val="22"/>
          <w:sz w:val="20"/>
          <w:szCs w:val="20"/>
          <w:lang w:val="nl-NL"/>
        </w:rPr>
        <w:t xml:space="preserve"> </w:t>
      </w:r>
      <w:r w:rsidR="00FD4E19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het</w:t>
      </w:r>
      <w:r w:rsidR="00FD4E19" w:rsidRPr="008F2790">
        <w:rPr>
          <w:rFonts w:ascii="Myriad Pro" w:eastAsia="Calibri" w:hAnsi="Myriad Pro" w:cs="Calibri"/>
          <w:b/>
          <w:bCs/>
          <w:spacing w:val="60"/>
          <w:w w:val="103"/>
          <w:sz w:val="20"/>
          <w:szCs w:val="20"/>
          <w:lang w:val="nl-NL"/>
        </w:rPr>
        <w:t xml:space="preserve"> </w:t>
      </w:r>
      <w:r>
        <w:rPr>
          <w:rFonts w:ascii="Myriad Pro" w:eastAsia="Calibri" w:hAnsi="Myriad Pro" w:cs="Calibri"/>
          <w:b/>
          <w:bCs/>
          <w:sz w:val="20"/>
          <w:szCs w:val="20"/>
          <w:lang w:val="nl-NL"/>
        </w:rPr>
        <w:t>kunstonderwijs, is</w:t>
      </w:r>
      <w:r w:rsidR="00E5430B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 xml:space="preserve"> </w:t>
      </w:r>
      <w:r>
        <w:rPr>
          <w:rFonts w:ascii="Myriad Pro" w:eastAsia="Calibri" w:hAnsi="Myriad Pro" w:cs="Calibri"/>
          <w:b/>
          <w:bCs/>
          <w:sz w:val="20"/>
          <w:szCs w:val="20"/>
          <w:lang w:val="nl-NL"/>
        </w:rPr>
        <w:t>h</w:t>
      </w:r>
      <w:r w:rsidR="00E5430B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 xml:space="preserve">elaas geschrapt, </w:t>
      </w:r>
      <w:r>
        <w:rPr>
          <w:rFonts w:ascii="Myriad Pro" w:eastAsia="Calibri" w:hAnsi="Myriad Pro" w:cs="Calibri"/>
          <w:b/>
          <w:bCs/>
          <w:sz w:val="20"/>
          <w:szCs w:val="20"/>
          <w:lang w:val="nl-NL"/>
        </w:rPr>
        <w:t>vanwege zijn</w:t>
      </w:r>
      <w:r w:rsidR="00E5430B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 xml:space="preserve"> afwezig</w:t>
      </w:r>
      <w:r>
        <w:rPr>
          <w:rFonts w:ascii="Myriad Pro" w:eastAsia="Calibri" w:hAnsi="Myriad Pro" w:cs="Calibri"/>
          <w:b/>
          <w:bCs/>
          <w:sz w:val="20"/>
          <w:szCs w:val="20"/>
          <w:lang w:val="nl-NL"/>
        </w:rPr>
        <w:t>heid</w:t>
      </w:r>
      <w:r w:rsidR="00E5430B" w:rsidRPr="008F2790">
        <w:rPr>
          <w:rFonts w:ascii="Myriad Pro" w:eastAsia="Calibri" w:hAnsi="Myriad Pro" w:cs="Calibri"/>
          <w:b/>
          <w:bCs/>
          <w:sz w:val="20"/>
          <w:szCs w:val="20"/>
          <w:lang w:val="nl-NL"/>
        </w:rPr>
        <w:t>.</w:t>
      </w:r>
    </w:p>
    <w:p w:rsidR="00C47832" w:rsidRDefault="00C47832" w:rsidP="00C47832">
      <w:pPr>
        <w:pStyle w:val="Kop2"/>
        <w:tabs>
          <w:tab w:val="left" w:pos="1569"/>
        </w:tabs>
        <w:ind w:left="0"/>
        <w:rPr>
          <w:rFonts w:ascii="Myriad Pro" w:hAnsi="Myriad Pro" w:cs="Calibri"/>
          <w:sz w:val="20"/>
          <w:szCs w:val="20"/>
          <w:lang w:val="nl-NL"/>
        </w:rPr>
      </w:pPr>
    </w:p>
    <w:p w:rsidR="00823102" w:rsidRPr="008F2790" w:rsidRDefault="00FD4E19" w:rsidP="00C47832">
      <w:pPr>
        <w:pStyle w:val="Kop2"/>
        <w:tabs>
          <w:tab w:val="left" w:pos="1569"/>
        </w:tabs>
        <w:ind w:left="0"/>
        <w:rPr>
          <w:rFonts w:ascii="Myriad Pro" w:hAnsi="Myriad Pro" w:cs="Calibri"/>
          <w:sz w:val="20"/>
          <w:szCs w:val="20"/>
          <w:lang w:val="nl-NL"/>
        </w:rPr>
      </w:pPr>
      <w:r w:rsidRPr="008F2790">
        <w:rPr>
          <w:rFonts w:ascii="Myriad Pro" w:hAnsi="Myriad Pro"/>
          <w:w w:val="105"/>
          <w:sz w:val="20"/>
          <w:szCs w:val="20"/>
          <w:lang w:val="nl-NL"/>
        </w:rPr>
        <w:t>Bespreking</w:t>
      </w:r>
      <w:r w:rsidRPr="008F2790">
        <w:rPr>
          <w:rFonts w:ascii="Myriad Pro" w:hAnsi="Myriad Pro"/>
          <w:spacing w:val="-13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van</w:t>
      </w:r>
      <w:r w:rsidRPr="008F2790">
        <w:rPr>
          <w:rFonts w:ascii="Myriad Pro" w:hAnsi="Myriad Pro"/>
          <w:spacing w:val="-13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het</w:t>
      </w:r>
      <w:r w:rsidRPr="008F2790">
        <w:rPr>
          <w:rFonts w:ascii="Myriad Pro" w:hAnsi="Myriad Pro"/>
          <w:spacing w:val="-14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‘Zwolle</w:t>
      </w:r>
      <w:r w:rsidRPr="008F2790">
        <w:rPr>
          <w:rFonts w:ascii="Myriad Pro" w:hAnsi="Myriad Pro"/>
          <w:spacing w:val="-14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Document’.</w:t>
      </w:r>
      <w:r w:rsidR="00C47832">
        <w:rPr>
          <w:rFonts w:ascii="Myriad Pro" w:hAnsi="Myriad Pro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Zanne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pacing w:val="1"/>
          <w:w w:val="105"/>
          <w:sz w:val="20"/>
          <w:szCs w:val="20"/>
          <w:lang w:val="nl-NL"/>
        </w:rPr>
        <w:t>Zwart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en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Nelleke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Hendriks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houden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een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korte</w:t>
      </w:r>
      <w:r w:rsidRPr="008F2790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toelichting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en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leiden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pacing w:val="1"/>
          <w:w w:val="105"/>
          <w:sz w:val="20"/>
          <w:szCs w:val="20"/>
          <w:lang w:val="nl-NL"/>
        </w:rPr>
        <w:t>de</w:t>
      </w:r>
      <w:r w:rsidR="00C47832">
        <w:rPr>
          <w:rFonts w:ascii="Myriad Pro" w:hAnsi="Myriad Pro"/>
          <w:spacing w:val="1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discussie</w:t>
      </w:r>
      <w:r w:rsidRPr="008F2790">
        <w:rPr>
          <w:rFonts w:ascii="Myriad Pro" w:hAnsi="Myriad Pro"/>
          <w:spacing w:val="-11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over</w:t>
      </w:r>
      <w:r w:rsidRPr="008F2790">
        <w:rPr>
          <w:rFonts w:ascii="Myriad Pro" w:hAnsi="Myriad Pro"/>
          <w:spacing w:val="-10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inhoud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en</w:t>
      </w:r>
      <w:r w:rsidRPr="008F2790">
        <w:rPr>
          <w:rFonts w:ascii="Myriad Pro" w:hAnsi="Myriad Pro"/>
          <w:spacing w:val="-10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doel</w:t>
      </w:r>
      <w:r w:rsidRPr="008F2790">
        <w:rPr>
          <w:rFonts w:ascii="Myriad Pro" w:hAnsi="Myriad Pro"/>
          <w:spacing w:val="-11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van</w:t>
      </w:r>
      <w:r w:rsidRPr="008F2790">
        <w:rPr>
          <w:rFonts w:ascii="Myriad Pro" w:hAnsi="Myriad Pro"/>
          <w:spacing w:val="-10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het</w:t>
      </w:r>
      <w:r w:rsidRPr="008F2790">
        <w:rPr>
          <w:rFonts w:ascii="Myriad Pro" w:hAnsi="Myriad Pro"/>
          <w:spacing w:val="-10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gezamenlijk</w:t>
      </w:r>
      <w:r w:rsidRPr="008F2790">
        <w:rPr>
          <w:rFonts w:ascii="Myriad Pro" w:hAnsi="Myriad Pro"/>
          <w:spacing w:val="-11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pacing w:val="1"/>
          <w:w w:val="105"/>
          <w:sz w:val="20"/>
          <w:szCs w:val="20"/>
          <w:lang w:val="nl-NL"/>
        </w:rPr>
        <w:t>document.</w:t>
      </w:r>
    </w:p>
    <w:p w:rsidR="00823102" w:rsidRPr="008F2790" w:rsidRDefault="00FD4E19" w:rsidP="00C47832">
      <w:pPr>
        <w:pStyle w:val="Plattetekst"/>
        <w:spacing w:line="253" w:lineRule="auto"/>
        <w:ind w:left="0" w:right="804"/>
        <w:rPr>
          <w:rFonts w:ascii="Myriad Pro" w:hAnsi="Myriad Pro"/>
          <w:spacing w:val="1"/>
          <w:w w:val="105"/>
          <w:sz w:val="20"/>
          <w:szCs w:val="20"/>
          <w:lang w:val="nl-NL"/>
        </w:rPr>
      </w:pPr>
      <w:r w:rsidRPr="008F2790">
        <w:rPr>
          <w:rFonts w:ascii="Myriad Pro" w:hAnsi="Myriad Pro"/>
          <w:w w:val="105"/>
          <w:sz w:val="20"/>
          <w:szCs w:val="20"/>
          <w:lang w:val="nl-NL"/>
        </w:rPr>
        <w:t>Er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pacing w:val="1"/>
          <w:w w:val="105"/>
          <w:sz w:val="20"/>
          <w:szCs w:val="20"/>
          <w:lang w:val="nl-NL"/>
        </w:rPr>
        <w:t>worden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afspraken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pacing w:val="1"/>
          <w:w w:val="105"/>
          <w:sz w:val="20"/>
          <w:szCs w:val="20"/>
          <w:lang w:val="nl-NL"/>
        </w:rPr>
        <w:t>gemaakt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over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de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verwerking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van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mutaties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en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de</w:t>
      </w:r>
      <w:r w:rsidR="00C47832">
        <w:rPr>
          <w:rFonts w:ascii="Myriad Pro" w:hAnsi="Myriad Pro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presentatie</w:t>
      </w:r>
      <w:r w:rsidRPr="008F2790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van</w:t>
      </w:r>
      <w:r w:rsidRPr="008F2790">
        <w:rPr>
          <w:rFonts w:ascii="Myriad Pro" w:hAnsi="Myriad Pro"/>
          <w:spacing w:val="-9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het</w:t>
      </w:r>
      <w:r w:rsidRPr="008F2790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stuk</w:t>
      </w:r>
      <w:r w:rsidRPr="008F2790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aan</w:t>
      </w:r>
      <w:r w:rsidRPr="008F2790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w w:val="105"/>
          <w:sz w:val="20"/>
          <w:szCs w:val="20"/>
          <w:lang w:val="nl-NL"/>
        </w:rPr>
        <w:t>het</w:t>
      </w:r>
      <w:r w:rsidRPr="008F2790">
        <w:rPr>
          <w:rFonts w:ascii="Myriad Pro" w:hAnsi="Myriad Pro"/>
          <w:spacing w:val="-8"/>
          <w:w w:val="10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pacing w:val="1"/>
          <w:w w:val="105"/>
          <w:sz w:val="20"/>
          <w:szCs w:val="20"/>
          <w:lang w:val="nl-NL"/>
        </w:rPr>
        <w:t>OBK.</w:t>
      </w:r>
    </w:p>
    <w:p w:rsidR="00AC503B" w:rsidRDefault="00AC503B" w:rsidP="00AC503B">
      <w:pPr>
        <w:pStyle w:val="Plattetekst"/>
        <w:spacing w:line="253" w:lineRule="auto"/>
        <w:ind w:left="0" w:right="80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Hieronder een korte weergave van de bespreking.</w:t>
      </w:r>
    </w:p>
    <w:p w:rsidR="00E5430B" w:rsidRPr="008F2790" w:rsidRDefault="00AC503B" w:rsidP="00AC503B">
      <w:pPr>
        <w:pStyle w:val="Plattetekst"/>
        <w:spacing w:line="253" w:lineRule="auto"/>
        <w:ind w:left="0" w:right="80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 xml:space="preserve">De </w:t>
      </w:r>
      <w:r w:rsidR="00E57EED" w:rsidRPr="008F2790">
        <w:rPr>
          <w:rFonts w:ascii="Myriad Pro" w:hAnsi="Myriad Pro"/>
          <w:sz w:val="20"/>
          <w:szCs w:val="20"/>
          <w:lang w:val="nl-NL"/>
        </w:rPr>
        <w:t xml:space="preserve">Docentenopleidingen </w:t>
      </w:r>
      <w:r>
        <w:rPr>
          <w:rFonts w:ascii="Myriad Pro" w:hAnsi="Myriad Pro"/>
          <w:sz w:val="20"/>
          <w:szCs w:val="20"/>
          <w:lang w:val="nl-NL"/>
        </w:rPr>
        <w:t xml:space="preserve">van de </w:t>
      </w:r>
      <w:r w:rsidR="00E57EED" w:rsidRPr="008F2790">
        <w:rPr>
          <w:rFonts w:ascii="Myriad Pro" w:hAnsi="Myriad Pro"/>
          <w:sz w:val="20"/>
          <w:szCs w:val="20"/>
          <w:lang w:val="nl-NL"/>
        </w:rPr>
        <w:t>eigen Ac</w:t>
      </w:r>
      <w:r>
        <w:rPr>
          <w:rFonts w:ascii="Myriad Pro" w:hAnsi="Myriad Pro"/>
          <w:sz w:val="20"/>
          <w:szCs w:val="20"/>
          <w:lang w:val="nl-NL"/>
        </w:rPr>
        <w:t>ademie</w:t>
      </w:r>
      <w:r w:rsidR="00E57EED" w:rsidRPr="008F2790">
        <w:rPr>
          <w:rFonts w:ascii="Myriad Pro" w:hAnsi="Myriad Pro"/>
          <w:sz w:val="20"/>
          <w:szCs w:val="20"/>
          <w:lang w:val="nl-NL"/>
        </w:rPr>
        <w:t>s zijn belangrijk.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 Al het onderwijs is </w:t>
      </w:r>
      <w:r w:rsidR="00FD6608">
        <w:rPr>
          <w:rFonts w:ascii="Myriad Pro" w:hAnsi="Myriad Pro"/>
          <w:sz w:val="20"/>
          <w:szCs w:val="20"/>
          <w:lang w:val="nl-NL"/>
        </w:rPr>
        <w:t xml:space="preserve">nu wel </w:t>
      </w:r>
      <w:r w:rsidR="004A2D9C">
        <w:rPr>
          <w:rFonts w:ascii="Myriad Pro" w:hAnsi="Myriad Pro"/>
          <w:sz w:val="20"/>
          <w:szCs w:val="20"/>
          <w:lang w:val="nl-NL"/>
        </w:rPr>
        <w:t>geïnstitutionaliseerd. Het K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unstonderwijs </w:t>
      </w:r>
      <w:r w:rsidR="004A2D9C">
        <w:rPr>
          <w:rFonts w:ascii="Myriad Pro" w:hAnsi="Myriad Pro"/>
          <w:sz w:val="20"/>
          <w:szCs w:val="20"/>
          <w:lang w:val="nl-NL"/>
        </w:rPr>
        <w:t>wordt al</w:t>
      </w:r>
      <w:r w:rsidR="00E618FB" w:rsidRPr="008F2790">
        <w:rPr>
          <w:rFonts w:ascii="Myriad Pro" w:hAnsi="Myriad Pro"/>
          <w:sz w:val="20"/>
          <w:szCs w:val="20"/>
          <w:lang w:val="nl-NL"/>
        </w:rPr>
        <w:t>s conservatief</w:t>
      </w:r>
      <w:r w:rsidR="004A2D9C">
        <w:rPr>
          <w:rFonts w:ascii="Myriad Pro" w:hAnsi="Myriad Pro"/>
          <w:sz w:val="20"/>
          <w:szCs w:val="20"/>
          <w:lang w:val="nl-NL"/>
        </w:rPr>
        <w:t xml:space="preserve"> bestempeld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. </w:t>
      </w:r>
      <w:r w:rsidR="004A2D9C">
        <w:rPr>
          <w:rFonts w:ascii="Myriad Pro" w:hAnsi="Myriad Pro"/>
          <w:sz w:val="20"/>
          <w:szCs w:val="20"/>
          <w:lang w:val="nl-NL"/>
        </w:rPr>
        <w:t>We moeten z</w:t>
      </w:r>
      <w:r w:rsidR="00E618FB" w:rsidRPr="008F2790">
        <w:rPr>
          <w:rFonts w:ascii="Myriad Pro" w:hAnsi="Myriad Pro"/>
          <w:sz w:val="20"/>
          <w:szCs w:val="20"/>
          <w:lang w:val="nl-NL"/>
        </w:rPr>
        <w:t>elf willen veranderen,</w:t>
      </w:r>
      <w:r w:rsidR="004A2D9C">
        <w:rPr>
          <w:rFonts w:ascii="Myriad Pro" w:hAnsi="Myriad Pro"/>
          <w:sz w:val="20"/>
          <w:szCs w:val="20"/>
          <w:lang w:val="nl-NL"/>
        </w:rPr>
        <w:t xml:space="preserve"> in onze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 basishouding.</w:t>
      </w:r>
    </w:p>
    <w:p w:rsidR="00E618FB" w:rsidRPr="008F2790" w:rsidRDefault="004A2D9C" w:rsidP="00AC503B">
      <w:pPr>
        <w:pStyle w:val="Plattetekst"/>
        <w:spacing w:line="253" w:lineRule="auto"/>
        <w:ind w:left="0" w:right="80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De vraag is w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aarom studenten </w:t>
      </w:r>
      <w:r>
        <w:rPr>
          <w:rFonts w:ascii="Myriad Pro" w:hAnsi="Myriad Pro"/>
          <w:sz w:val="20"/>
          <w:szCs w:val="20"/>
          <w:lang w:val="nl-NL"/>
        </w:rPr>
        <w:t xml:space="preserve">kiezen </w:t>
      </w:r>
      <w:r w:rsidR="00E618FB" w:rsidRPr="008F2790">
        <w:rPr>
          <w:rFonts w:ascii="Myriad Pro" w:hAnsi="Myriad Pro"/>
          <w:sz w:val="20"/>
          <w:szCs w:val="20"/>
          <w:lang w:val="nl-NL"/>
        </w:rPr>
        <w:t>voor een bepaalde Academie</w:t>
      </w:r>
      <w:r>
        <w:rPr>
          <w:rFonts w:ascii="Myriad Pro" w:hAnsi="Myriad Pro"/>
          <w:sz w:val="20"/>
          <w:szCs w:val="20"/>
          <w:lang w:val="nl-NL"/>
        </w:rPr>
        <w:t>. Vaak juist ook heel praktisch;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>
        <w:rPr>
          <w:rFonts w:ascii="Myriad Pro" w:hAnsi="Myriad Pro"/>
          <w:sz w:val="20"/>
          <w:szCs w:val="20"/>
          <w:lang w:val="nl-NL"/>
        </w:rPr>
        <w:t>o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uders </w:t>
      </w:r>
      <w:r>
        <w:rPr>
          <w:rFonts w:ascii="Myriad Pro" w:hAnsi="Myriad Pro"/>
          <w:sz w:val="20"/>
          <w:szCs w:val="20"/>
          <w:lang w:val="nl-NL"/>
        </w:rPr>
        <w:t xml:space="preserve">die </w:t>
      </w:r>
      <w:r w:rsidR="00E618FB" w:rsidRPr="008F2790">
        <w:rPr>
          <w:rFonts w:ascii="Myriad Pro" w:hAnsi="Myriad Pro"/>
          <w:sz w:val="20"/>
          <w:szCs w:val="20"/>
          <w:lang w:val="nl-NL"/>
        </w:rPr>
        <w:t>van tevoren</w:t>
      </w:r>
      <w:r>
        <w:rPr>
          <w:rFonts w:ascii="Myriad Pro" w:hAnsi="Myriad Pro"/>
          <w:sz w:val="20"/>
          <w:szCs w:val="20"/>
          <w:lang w:val="nl-NL"/>
        </w:rPr>
        <w:t xml:space="preserve"> meekomen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, </w:t>
      </w:r>
      <w:r>
        <w:rPr>
          <w:rFonts w:ascii="Myriad Pro" w:hAnsi="Myriad Pro"/>
          <w:sz w:val="20"/>
          <w:szCs w:val="20"/>
          <w:lang w:val="nl-NL"/>
        </w:rPr>
        <w:t xml:space="preserve">het 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gebouw, </w:t>
      </w:r>
      <w:r>
        <w:rPr>
          <w:rFonts w:ascii="Myriad Pro" w:hAnsi="Myriad Pro"/>
          <w:sz w:val="20"/>
          <w:szCs w:val="20"/>
          <w:lang w:val="nl-NL"/>
        </w:rPr>
        <w:t>de afstand dichtbij of juist ver weg van het ouderlijk huis.</w:t>
      </w:r>
      <w:r w:rsidR="007A1C87">
        <w:rPr>
          <w:rFonts w:ascii="Myriad Pro" w:hAnsi="Myriad Pro"/>
          <w:sz w:val="20"/>
          <w:szCs w:val="20"/>
          <w:lang w:val="nl-NL"/>
        </w:rPr>
        <w:t xml:space="preserve"> Er wordt ook wel wat verwacht van de w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isselwerking </w:t>
      </w:r>
      <w:r w:rsidR="007A1C87">
        <w:rPr>
          <w:rFonts w:ascii="Myriad Pro" w:hAnsi="Myriad Pro"/>
          <w:sz w:val="20"/>
          <w:szCs w:val="20"/>
          <w:lang w:val="nl-NL"/>
        </w:rPr>
        <w:t xml:space="preserve">tussen </w:t>
      </w:r>
      <w:r w:rsidR="00E618FB" w:rsidRPr="008F2790">
        <w:rPr>
          <w:rFonts w:ascii="Myriad Pro" w:hAnsi="Myriad Pro"/>
          <w:sz w:val="20"/>
          <w:szCs w:val="20"/>
          <w:lang w:val="nl-NL"/>
        </w:rPr>
        <w:t>VO</w:t>
      </w:r>
      <w:r w:rsidR="007A1C87">
        <w:rPr>
          <w:rFonts w:ascii="Myriad Pro" w:hAnsi="Myriad Pro"/>
          <w:sz w:val="20"/>
          <w:szCs w:val="20"/>
          <w:lang w:val="nl-NL"/>
        </w:rPr>
        <w:t>’s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 en K</w:t>
      </w:r>
      <w:r w:rsidR="007A1C87">
        <w:rPr>
          <w:rFonts w:ascii="Myriad Pro" w:hAnsi="Myriad Pro"/>
          <w:sz w:val="20"/>
          <w:szCs w:val="20"/>
          <w:lang w:val="nl-NL"/>
        </w:rPr>
        <w:t>unstacademie</w:t>
      </w:r>
      <w:r w:rsidR="00E618FB" w:rsidRPr="008F2790">
        <w:rPr>
          <w:rFonts w:ascii="Myriad Pro" w:hAnsi="Myriad Pro"/>
          <w:sz w:val="20"/>
          <w:szCs w:val="20"/>
          <w:lang w:val="nl-NL"/>
        </w:rPr>
        <w:t xml:space="preserve"> studenten.</w:t>
      </w:r>
    </w:p>
    <w:p w:rsidR="00675EFC" w:rsidRDefault="007A1C87" w:rsidP="00AC503B">
      <w:pPr>
        <w:pStyle w:val="Plattetekst"/>
        <w:spacing w:line="253" w:lineRule="auto"/>
        <w:ind w:left="0" w:right="80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 xml:space="preserve">Vervolgens wordt er gewezen op </w:t>
      </w:r>
      <w:r w:rsidR="00E618FB" w:rsidRPr="008F2790">
        <w:rPr>
          <w:rFonts w:ascii="Myriad Pro" w:hAnsi="Myriad Pro"/>
          <w:sz w:val="20"/>
          <w:szCs w:val="20"/>
          <w:lang w:val="nl-NL"/>
        </w:rPr>
        <w:t>Libel</w:t>
      </w:r>
      <w:r>
        <w:rPr>
          <w:rFonts w:ascii="Myriad Pro" w:hAnsi="Myriad Pro"/>
          <w:sz w:val="20"/>
          <w:szCs w:val="20"/>
          <w:lang w:val="nl-NL"/>
        </w:rPr>
        <w:t>-</w:t>
      </w:r>
      <w:r w:rsidR="00E618FB" w:rsidRPr="008F2790">
        <w:rPr>
          <w:rFonts w:ascii="Myriad Pro" w:hAnsi="Myriad Pro"/>
          <w:sz w:val="20"/>
          <w:szCs w:val="20"/>
          <w:lang w:val="nl-NL"/>
        </w:rPr>
        <w:t>pamflet.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>
        <w:rPr>
          <w:rFonts w:ascii="Myriad Pro" w:hAnsi="Myriad Pro"/>
          <w:sz w:val="20"/>
          <w:szCs w:val="20"/>
          <w:lang w:val="nl-NL"/>
        </w:rPr>
        <w:t>Dit is een g</w:t>
      </w:r>
      <w:r w:rsidR="00B70440" w:rsidRPr="008F2790">
        <w:rPr>
          <w:rFonts w:ascii="Myriad Pro" w:hAnsi="Myriad Pro"/>
          <w:sz w:val="20"/>
          <w:szCs w:val="20"/>
          <w:lang w:val="nl-NL"/>
        </w:rPr>
        <w:t>espreksdocument</w:t>
      </w:r>
      <w:r>
        <w:rPr>
          <w:rFonts w:ascii="Myriad Pro" w:hAnsi="Myriad Pro"/>
          <w:sz w:val="20"/>
          <w:szCs w:val="20"/>
          <w:lang w:val="nl-NL"/>
        </w:rPr>
        <w:t>, waarop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>
        <w:rPr>
          <w:rFonts w:ascii="Myriad Pro" w:hAnsi="Myriad Pro"/>
          <w:sz w:val="20"/>
          <w:szCs w:val="20"/>
          <w:lang w:val="nl-NL"/>
        </w:rPr>
        <w:t>ger</w:t>
      </w:r>
      <w:r w:rsidR="00B70440" w:rsidRPr="008F2790">
        <w:rPr>
          <w:rFonts w:ascii="Myriad Pro" w:hAnsi="Myriad Pro"/>
          <w:sz w:val="20"/>
          <w:szCs w:val="20"/>
          <w:lang w:val="nl-NL"/>
        </w:rPr>
        <w:t>eage</w:t>
      </w:r>
      <w:r>
        <w:rPr>
          <w:rFonts w:ascii="Myriad Pro" w:hAnsi="Myriad Pro"/>
          <w:sz w:val="20"/>
          <w:szCs w:val="20"/>
          <w:lang w:val="nl-NL"/>
        </w:rPr>
        <w:t>e</w:t>
      </w:r>
      <w:r w:rsidR="00B70440" w:rsidRPr="008F2790">
        <w:rPr>
          <w:rFonts w:ascii="Myriad Pro" w:hAnsi="Myriad Pro"/>
          <w:sz w:val="20"/>
          <w:szCs w:val="20"/>
          <w:lang w:val="nl-NL"/>
        </w:rPr>
        <w:t>r</w:t>
      </w:r>
      <w:r>
        <w:rPr>
          <w:rFonts w:ascii="Myriad Pro" w:hAnsi="Myriad Pro"/>
          <w:sz w:val="20"/>
          <w:szCs w:val="20"/>
          <w:lang w:val="nl-NL"/>
        </w:rPr>
        <w:t>d kan word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en. </w:t>
      </w:r>
      <w:r>
        <w:rPr>
          <w:rFonts w:ascii="Myriad Pro" w:hAnsi="Myriad Pro"/>
          <w:sz w:val="20"/>
          <w:szCs w:val="20"/>
          <w:lang w:val="nl-NL"/>
        </w:rPr>
        <w:t>Dat k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an nu of </w:t>
      </w:r>
      <w:r>
        <w:rPr>
          <w:rFonts w:ascii="Myriad Pro" w:hAnsi="Myriad Pro"/>
          <w:sz w:val="20"/>
          <w:szCs w:val="20"/>
          <w:lang w:val="nl-NL"/>
        </w:rPr>
        <w:t>via de mail. Zanne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vraag</w:t>
      </w:r>
      <w:r>
        <w:rPr>
          <w:rFonts w:ascii="Myriad Pro" w:hAnsi="Myriad Pro"/>
          <w:sz w:val="20"/>
          <w:szCs w:val="20"/>
          <w:lang w:val="nl-NL"/>
        </w:rPr>
        <w:t>t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aan alle</w:t>
      </w:r>
      <w:r>
        <w:rPr>
          <w:rFonts w:ascii="Myriad Pro" w:hAnsi="Myriad Pro"/>
          <w:sz w:val="20"/>
          <w:szCs w:val="20"/>
          <w:lang w:val="nl-NL"/>
        </w:rPr>
        <w:t xml:space="preserve"> aanwezige</w:t>
      </w:r>
      <w:r w:rsidR="00B70440" w:rsidRPr="008F2790">
        <w:rPr>
          <w:rFonts w:ascii="Myriad Pro" w:hAnsi="Myriad Pro"/>
          <w:sz w:val="20"/>
          <w:szCs w:val="20"/>
          <w:lang w:val="nl-NL"/>
        </w:rPr>
        <w:t>n,</w:t>
      </w:r>
      <w:r>
        <w:rPr>
          <w:rFonts w:ascii="Myriad Pro" w:hAnsi="Myriad Pro"/>
          <w:sz w:val="20"/>
          <w:szCs w:val="20"/>
          <w:lang w:val="nl-NL"/>
        </w:rPr>
        <w:t xml:space="preserve"> of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>
        <w:rPr>
          <w:rFonts w:ascii="Myriad Pro" w:hAnsi="Myriad Pro"/>
          <w:sz w:val="20"/>
          <w:szCs w:val="20"/>
          <w:lang w:val="nl-NL"/>
        </w:rPr>
        <w:t xml:space="preserve">dit </w:t>
      </w:r>
      <w:r w:rsidR="00B70440" w:rsidRPr="008F2790">
        <w:rPr>
          <w:rFonts w:ascii="Myriad Pro" w:hAnsi="Myriad Pro"/>
          <w:sz w:val="20"/>
          <w:szCs w:val="20"/>
          <w:lang w:val="nl-NL"/>
        </w:rPr>
        <w:t>in</w:t>
      </w:r>
      <w:r>
        <w:rPr>
          <w:rFonts w:ascii="Myriad Pro" w:hAnsi="Myriad Pro"/>
          <w:sz w:val="20"/>
          <w:szCs w:val="20"/>
          <w:lang w:val="nl-NL"/>
        </w:rPr>
        <w:t>ge</w:t>
      </w:r>
      <w:r w:rsidR="00B70440" w:rsidRPr="008F2790">
        <w:rPr>
          <w:rFonts w:ascii="Myriad Pro" w:hAnsi="Myriad Pro"/>
          <w:sz w:val="20"/>
          <w:szCs w:val="20"/>
          <w:lang w:val="nl-NL"/>
        </w:rPr>
        <w:t>zet</w:t>
      </w:r>
      <w:r>
        <w:rPr>
          <w:rFonts w:ascii="Myriad Pro" w:hAnsi="Myriad Pro"/>
          <w:sz w:val="20"/>
          <w:szCs w:val="20"/>
          <w:lang w:val="nl-NL"/>
        </w:rPr>
        <w:t xml:space="preserve"> kan word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en als </w:t>
      </w:r>
      <w:r>
        <w:rPr>
          <w:rFonts w:ascii="Myriad Pro" w:hAnsi="Myriad Pro"/>
          <w:sz w:val="20"/>
          <w:szCs w:val="20"/>
          <w:lang w:val="nl-NL"/>
        </w:rPr>
        <w:t xml:space="preserve">een </w:t>
      </w:r>
      <w:r w:rsidR="00B70440" w:rsidRPr="008F2790">
        <w:rPr>
          <w:rFonts w:ascii="Myriad Pro" w:hAnsi="Myriad Pro"/>
          <w:sz w:val="20"/>
          <w:szCs w:val="20"/>
          <w:lang w:val="nl-NL"/>
        </w:rPr>
        <w:t>gezamenlijk document van alle vooropleidingen</w:t>
      </w:r>
      <w:r>
        <w:rPr>
          <w:rFonts w:ascii="Myriad Pro" w:hAnsi="Myriad Pro"/>
          <w:sz w:val="20"/>
          <w:szCs w:val="20"/>
          <w:lang w:val="nl-NL"/>
        </w:rPr>
        <w:t>,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voor het OBK. </w:t>
      </w:r>
      <w:r>
        <w:rPr>
          <w:rFonts w:ascii="Myriad Pro" w:hAnsi="Myriad Pro"/>
          <w:sz w:val="20"/>
          <w:szCs w:val="20"/>
          <w:lang w:val="nl-NL"/>
        </w:rPr>
        <w:t>Een aantal ziet het meer als een m</w:t>
      </w:r>
      <w:r w:rsidR="00B70440" w:rsidRPr="008F2790">
        <w:rPr>
          <w:rFonts w:ascii="Myriad Pro" w:hAnsi="Myriad Pro"/>
          <w:sz w:val="20"/>
          <w:szCs w:val="20"/>
          <w:lang w:val="nl-NL"/>
        </w:rPr>
        <w:t>anifest</w:t>
      </w:r>
      <w:r>
        <w:rPr>
          <w:rFonts w:ascii="Myriad Pro" w:hAnsi="Myriad Pro"/>
          <w:sz w:val="20"/>
          <w:szCs w:val="20"/>
          <w:lang w:val="nl-NL"/>
        </w:rPr>
        <w:t>,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als</w:t>
      </w:r>
      <w:r>
        <w:rPr>
          <w:rFonts w:ascii="Myriad Pro" w:hAnsi="Myriad Pro"/>
          <w:sz w:val="20"/>
          <w:szCs w:val="20"/>
          <w:lang w:val="nl-NL"/>
        </w:rPr>
        <w:t xml:space="preserve"> de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nood aan de man</w:t>
      </w:r>
      <w:r>
        <w:rPr>
          <w:rFonts w:ascii="Myriad Pro" w:hAnsi="Myriad Pro"/>
          <w:sz w:val="20"/>
          <w:szCs w:val="20"/>
          <w:lang w:val="nl-NL"/>
        </w:rPr>
        <w:t xml:space="preserve"> komt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, </w:t>
      </w:r>
      <w:r>
        <w:rPr>
          <w:rFonts w:ascii="Myriad Pro" w:hAnsi="Myriad Pro"/>
          <w:sz w:val="20"/>
          <w:szCs w:val="20"/>
          <w:lang w:val="nl-NL"/>
        </w:rPr>
        <w:t xml:space="preserve">en stelt voor ons te </w:t>
      </w:r>
      <w:r w:rsidR="00B70440" w:rsidRPr="008F2790">
        <w:rPr>
          <w:rFonts w:ascii="Myriad Pro" w:hAnsi="Myriad Pro"/>
          <w:sz w:val="20"/>
          <w:szCs w:val="20"/>
          <w:lang w:val="nl-NL"/>
        </w:rPr>
        <w:t>gebruik</w:t>
      </w:r>
      <w:r>
        <w:rPr>
          <w:rFonts w:ascii="Myriad Pro" w:hAnsi="Myriad Pro"/>
          <w:sz w:val="20"/>
          <w:szCs w:val="20"/>
          <w:lang w:val="nl-NL"/>
        </w:rPr>
        <w:t>en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als </w:t>
      </w:r>
      <w:r>
        <w:rPr>
          <w:rFonts w:ascii="Myriad Pro" w:hAnsi="Myriad Pro"/>
          <w:sz w:val="20"/>
          <w:szCs w:val="20"/>
          <w:lang w:val="nl-NL"/>
        </w:rPr>
        <w:t xml:space="preserve">een 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Ronde Tafel. </w:t>
      </w:r>
      <w:r w:rsidR="00675EFC">
        <w:rPr>
          <w:rFonts w:ascii="Myriad Pro" w:hAnsi="Myriad Pro"/>
          <w:sz w:val="20"/>
          <w:szCs w:val="20"/>
          <w:lang w:val="nl-NL"/>
        </w:rPr>
        <w:t>Men c</w:t>
      </w:r>
      <w:r w:rsidR="00B70440" w:rsidRPr="008F2790">
        <w:rPr>
          <w:rFonts w:ascii="Myriad Pro" w:hAnsi="Myriad Pro"/>
          <w:sz w:val="20"/>
          <w:szCs w:val="20"/>
          <w:lang w:val="nl-NL"/>
        </w:rPr>
        <w:t>ompliment</w:t>
      </w:r>
      <w:r w:rsidR="00675EFC">
        <w:rPr>
          <w:rFonts w:ascii="Myriad Pro" w:hAnsi="Myriad Pro"/>
          <w:sz w:val="20"/>
          <w:szCs w:val="20"/>
          <w:lang w:val="nl-NL"/>
        </w:rPr>
        <w:t>eert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 w:rsidR="00675EFC">
        <w:rPr>
          <w:rFonts w:ascii="Myriad Pro" w:hAnsi="Myriad Pro"/>
          <w:sz w:val="20"/>
          <w:szCs w:val="20"/>
          <w:lang w:val="nl-NL"/>
        </w:rPr>
        <w:t>s</w:t>
      </w:r>
      <w:r w:rsidR="00B70440" w:rsidRPr="008F2790">
        <w:rPr>
          <w:rFonts w:ascii="Myriad Pro" w:hAnsi="Myriad Pro"/>
          <w:sz w:val="20"/>
          <w:szCs w:val="20"/>
          <w:lang w:val="nl-NL"/>
        </w:rPr>
        <w:t>owie</w:t>
      </w:r>
      <w:r w:rsidR="00675EFC">
        <w:rPr>
          <w:rFonts w:ascii="Myriad Pro" w:hAnsi="Myriad Pro"/>
          <w:sz w:val="20"/>
          <w:szCs w:val="20"/>
          <w:lang w:val="nl-NL"/>
        </w:rPr>
        <w:t>s</w:t>
      </w:r>
      <w:r w:rsidR="00B70440" w:rsidRPr="008F2790">
        <w:rPr>
          <w:rFonts w:ascii="Myriad Pro" w:hAnsi="Myriad Pro"/>
          <w:sz w:val="20"/>
          <w:szCs w:val="20"/>
          <w:lang w:val="nl-NL"/>
        </w:rPr>
        <w:t xml:space="preserve">o dat het </w:t>
      </w:r>
      <w:r w:rsidR="00675EFC">
        <w:rPr>
          <w:rFonts w:ascii="Myriad Pro" w:hAnsi="Myriad Pro"/>
          <w:sz w:val="20"/>
          <w:szCs w:val="20"/>
          <w:lang w:val="nl-NL"/>
        </w:rPr>
        <w:t xml:space="preserve">stuk </w:t>
      </w:r>
      <w:r w:rsidR="00B70440" w:rsidRPr="008F2790">
        <w:rPr>
          <w:rFonts w:ascii="Myriad Pro" w:hAnsi="Myriad Pro"/>
          <w:sz w:val="20"/>
          <w:szCs w:val="20"/>
          <w:lang w:val="nl-NL"/>
        </w:rPr>
        <w:t>er al ligt.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 w:rsidR="00675EFC">
        <w:rPr>
          <w:rFonts w:ascii="Myriad Pro" w:hAnsi="Myriad Pro"/>
          <w:sz w:val="20"/>
          <w:szCs w:val="20"/>
          <w:lang w:val="nl-NL"/>
        </w:rPr>
        <w:t>Maar het beste geval zou zijn, als er een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 dialoog tussen </w:t>
      </w:r>
      <w:r w:rsidR="00675EFC">
        <w:rPr>
          <w:rFonts w:ascii="Myriad Pro" w:hAnsi="Myriad Pro"/>
          <w:sz w:val="20"/>
          <w:szCs w:val="20"/>
          <w:lang w:val="nl-NL"/>
        </w:rPr>
        <w:t xml:space="preserve">deze 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Ronde Tafel en </w:t>
      </w:r>
      <w:r w:rsidR="00675EFC">
        <w:rPr>
          <w:rFonts w:ascii="Myriad Pro" w:hAnsi="Myriad Pro"/>
          <w:sz w:val="20"/>
          <w:szCs w:val="20"/>
          <w:lang w:val="nl-NL"/>
        </w:rPr>
        <w:t xml:space="preserve">het 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OBK </w:t>
      </w:r>
      <w:r w:rsidR="00675EFC">
        <w:rPr>
          <w:rFonts w:ascii="Myriad Pro" w:hAnsi="Myriad Pro"/>
          <w:sz w:val="20"/>
          <w:szCs w:val="20"/>
          <w:lang w:val="nl-NL"/>
        </w:rPr>
        <w:t xml:space="preserve">zou ontstaan, waarna </w:t>
      </w:r>
      <w:r w:rsidR="000B7F42" w:rsidRPr="008F2790">
        <w:rPr>
          <w:rFonts w:ascii="Myriad Pro" w:hAnsi="Myriad Pro"/>
          <w:sz w:val="20"/>
          <w:szCs w:val="20"/>
          <w:lang w:val="nl-NL"/>
        </w:rPr>
        <w:t>dan actiepunten op</w:t>
      </w:r>
      <w:r w:rsidR="00675EFC">
        <w:rPr>
          <w:rFonts w:ascii="Myriad Pro" w:hAnsi="Myriad Pro"/>
          <w:sz w:val="20"/>
          <w:szCs w:val="20"/>
          <w:lang w:val="nl-NL"/>
        </w:rPr>
        <w:t>ge</w:t>
      </w:r>
      <w:r w:rsidR="000B7F42" w:rsidRPr="008F2790">
        <w:rPr>
          <w:rFonts w:ascii="Myriad Pro" w:hAnsi="Myriad Pro"/>
          <w:sz w:val="20"/>
          <w:szCs w:val="20"/>
          <w:lang w:val="nl-NL"/>
        </w:rPr>
        <w:t>stel</w:t>
      </w:r>
      <w:r w:rsidR="00675EFC">
        <w:rPr>
          <w:rFonts w:ascii="Myriad Pro" w:hAnsi="Myriad Pro"/>
          <w:sz w:val="20"/>
          <w:szCs w:val="20"/>
          <w:lang w:val="nl-NL"/>
        </w:rPr>
        <w:t>d kunn</w:t>
      </w:r>
      <w:r w:rsidR="000B7F42" w:rsidRPr="008F2790">
        <w:rPr>
          <w:rFonts w:ascii="Myriad Pro" w:hAnsi="Myriad Pro"/>
          <w:sz w:val="20"/>
          <w:szCs w:val="20"/>
          <w:lang w:val="nl-NL"/>
        </w:rPr>
        <w:t>en</w:t>
      </w:r>
      <w:r w:rsidR="00675EFC">
        <w:rPr>
          <w:rFonts w:ascii="Myriad Pro" w:hAnsi="Myriad Pro"/>
          <w:sz w:val="20"/>
          <w:szCs w:val="20"/>
          <w:lang w:val="nl-NL"/>
        </w:rPr>
        <w:t xml:space="preserve"> worden.</w:t>
      </w:r>
    </w:p>
    <w:p w:rsidR="00021EA8" w:rsidRDefault="00675EFC" w:rsidP="00AC503B">
      <w:pPr>
        <w:pStyle w:val="Plattetekst"/>
        <w:spacing w:line="253" w:lineRule="auto"/>
        <w:ind w:left="0" w:right="80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Uiteindelijk g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aat </w:t>
      </w:r>
      <w:r>
        <w:rPr>
          <w:rFonts w:ascii="Myriad Pro" w:hAnsi="Myriad Pro"/>
          <w:sz w:val="20"/>
          <w:szCs w:val="20"/>
          <w:lang w:val="nl-NL"/>
        </w:rPr>
        <w:t xml:space="preserve">het 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om de persoon voor de klas. </w:t>
      </w:r>
      <w:r w:rsidR="005123B5">
        <w:rPr>
          <w:rFonts w:ascii="Myriad Pro" w:hAnsi="Myriad Pro"/>
          <w:sz w:val="20"/>
          <w:szCs w:val="20"/>
          <w:lang w:val="nl-NL"/>
        </w:rPr>
        <w:t xml:space="preserve">Kan iemand 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te jong </w:t>
      </w:r>
      <w:r w:rsidR="005123B5">
        <w:rPr>
          <w:rFonts w:ascii="Myriad Pro" w:hAnsi="Myriad Pro"/>
          <w:sz w:val="20"/>
          <w:szCs w:val="20"/>
          <w:lang w:val="nl-NL"/>
        </w:rPr>
        <w:t xml:space="preserve">zijn 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om aan te nemen? </w:t>
      </w:r>
      <w:r w:rsidR="005123B5">
        <w:rPr>
          <w:rFonts w:ascii="Myriad Pro" w:hAnsi="Myriad Pro"/>
          <w:sz w:val="20"/>
          <w:szCs w:val="20"/>
          <w:lang w:val="nl-NL"/>
        </w:rPr>
        <w:t>Gaat het alleen om e</w:t>
      </w:r>
      <w:r w:rsidR="000B7F42" w:rsidRPr="008F2790">
        <w:rPr>
          <w:rFonts w:ascii="Myriad Pro" w:hAnsi="Myriad Pro"/>
          <w:sz w:val="20"/>
          <w:szCs w:val="20"/>
          <w:lang w:val="nl-NL"/>
        </w:rPr>
        <w:t>rvaring</w:t>
      </w:r>
      <w:r w:rsidR="005123B5">
        <w:rPr>
          <w:rFonts w:ascii="Myriad Pro" w:hAnsi="Myriad Pro"/>
          <w:sz w:val="20"/>
          <w:szCs w:val="20"/>
          <w:lang w:val="nl-NL"/>
        </w:rPr>
        <w:t>?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 w:rsidR="005123B5">
        <w:rPr>
          <w:rFonts w:ascii="Myriad Pro" w:hAnsi="Myriad Pro"/>
          <w:sz w:val="20"/>
          <w:szCs w:val="20"/>
          <w:lang w:val="nl-NL"/>
        </w:rPr>
        <w:t>Wij komen nu uit op een p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olitiek strategische positie. </w:t>
      </w:r>
      <w:r w:rsidR="005123B5">
        <w:rPr>
          <w:rFonts w:ascii="Myriad Pro" w:hAnsi="Myriad Pro"/>
          <w:sz w:val="20"/>
          <w:szCs w:val="20"/>
          <w:lang w:val="nl-NL"/>
        </w:rPr>
        <w:t xml:space="preserve">Het </w:t>
      </w:r>
      <w:r w:rsidR="000B7F42" w:rsidRPr="008F2790">
        <w:rPr>
          <w:rFonts w:ascii="Myriad Pro" w:hAnsi="Myriad Pro"/>
          <w:sz w:val="20"/>
          <w:szCs w:val="20"/>
          <w:lang w:val="nl-NL"/>
        </w:rPr>
        <w:t xml:space="preserve">OBK </w:t>
      </w:r>
      <w:r w:rsidR="005123B5">
        <w:rPr>
          <w:rFonts w:ascii="Myriad Pro" w:hAnsi="Myriad Pro"/>
          <w:sz w:val="20"/>
          <w:szCs w:val="20"/>
          <w:lang w:val="nl-NL"/>
        </w:rPr>
        <w:t>i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s een instituut, </w:t>
      </w:r>
      <w:r w:rsidR="005123B5">
        <w:rPr>
          <w:rFonts w:ascii="Myriad Pro" w:hAnsi="Myriad Pro"/>
          <w:sz w:val="20"/>
          <w:szCs w:val="20"/>
          <w:lang w:val="nl-NL"/>
        </w:rPr>
        <w:t xml:space="preserve">maar daar 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begint nieuwe lucht in te komen. </w:t>
      </w:r>
      <w:r w:rsidR="005123B5">
        <w:rPr>
          <w:rFonts w:ascii="Myriad Pro" w:hAnsi="Myriad Pro"/>
          <w:sz w:val="20"/>
          <w:szCs w:val="20"/>
          <w:lang w:val="nl-NL"/>
        </w:rPr>
        <w:t>We z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ijn er </w:t>
      </w:r>
      <w:r w:rsidR="005123B5">
        <w:rPr>
          <w:rFonts w:ascii="Myriad Pro" w:hAnsi="Myriad Pro"/>
          <w:sz w:val="20"/>
          <w:szCs w:val="20"/>
          <w:lang w:val="nl-NL"/>
        </w:rPr>
        <w:t xml:space="preserve">echter 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nog niet. </w:t>
      </w:r>
      <w:r w:rsidR="005123B5">
        <w:rPr>
          <w:rFonts w:ascii="Myriad Pro" w:hAnsi="Myriad Pro"/>
          <w:sz w:val="20"/>
          <w:szCs w:val="20"/>
          <w:lang w:val="nl-NL"/>
        </w:rPr>
        <w:t>Dit w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ordt </w:t>
      </w:r>
      <w:r w:rsidR="005123B5">
        <w:rPr>
          <w:rFonts w:ascii="Myriad Pro" w:hAnsi="Myriad Pro"/>
          <w:sz w:val="20"/>
          <w:szCs w:val="20"/>
          <w:lang w:val="nl-NL"/>
        </w:rPr>
        <w:t xml:space="preserve">nu 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voor het eerst gedeeld. </w:t>
      </w:r>
      <w:r w:rsidR="005123B5">
        <w:rPr>
          <w:rFonts w:ascii="Myriad Pro" w:hAnsi="Myriad Pro"/>
          <w:sz w:val="20"/>
          <w:szCs w:val="20"/>
          <w:lang w:val="nl-NL"/>
        </w:rPr>
        <w:t>Ze gaan z</w:t>
      </w:r>
      <w:r w:rsidR="00B465A7" w:rsidRPr="008F2790">
        <w:rPr>
          <w:rFonts w:ascii="Myriad Pro" w:hAnsi="Myriad Pro"/>
          <w:sz w:val="20"/>
          <w:szCs w:val="20"/>
          <w:lang w:val="nl-NL"/>
        </w:rPr>
        <w:t>ich kwet</w:t>
      </w:r>
      <w:r>
        <w:rPr>
          <w:rFonts w:ascii="Myriad Pro" w:hAnsi="Myriad Pro"/>
          <w:sz w:val="20"/>
          <w:szCs w:val="20"/>
          <w:lang w:val="nl-NL"/>
        </w:rPr>
        <w:t>s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baar opstellen, anders profileren, </w:t>
      </w:r>
      <w:r w:rsidR="005123B5">
        <w:rPr>
          <w:rFonts w:ascii="Myriad Pro" w:hAnsi="Myriad Pro"/>
          <w:sz w:val="20"/>
          <w:szCs w:val="20"/>
          <w:lang w:val="nl-NL"/>
        </w:rPr>
        <w:t xml:space="preserve">en de getoonde 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diversiteit is heel mooi. </w:t>
      </w:r>
      <w:r w:rsidR="005123B5">
        <w:rPr>
          <w:rFonts w:ascii="Myriad Pro" w:hAnsi="Myriad Pro"/>
          <w:sz w:val="20"/>
          <w:szCs w:val="20"/>
          <w:lang w:val="nl-NL"/>
        </w:rPr>
        <w:t>Maar juist meer van belang is: w</w:t>
      </w:r>
      <w:r w:rsidR="00B465A7" w:rsidRPr="008F2790">
        <w:rPr>
          <w:rFonts w:ascii="Myriad Pro" w:hAnsi="Myriad Pro"/>
          <w:sz w:val="20"/>
          <w:szCs w:val="20"/>
          <w:lang w:val="nl-NL"/>
        </w:rPr>
        <w:t>at hebben we gemeenschappelijk en hoe</w:t>
      </w:r>
      <w:r w:rsidR="005123B5">
        <w:rPr>
          <w:rFonts w:ascii="Myriad Pro" w:hAnsi="Myriad Pro"/>
          <w:sz w:val="20"/>
          <w:szCs w:val="20"/>
          <w:lang w:val="nl-NL"/>
        </w:rPr>
        <w:t xml:space="preserve"> kunnen we dat van belang maken en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 voor het voetlicht brengen? </w:t>
      </w:r>
      <w:r w:rsidR="005123B5">
        <w:rPr>
          <w:rFonts w:ascii="Myriad Pro" w:hAnsi="Myriad Pro"/>
          <w:sz w:val="20"/>
          <w:szCs w:val="20"/>
          <w:lang w:val="nl-NL"/>
        </w:rPr>
        <w:t xml:space="preserve">Het 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OBK is een sluis. Deze Ronde Tafel kan naar voren brengen bij </w:t>
      </w:r>
      <w:r w:rsidR="005123B5">
        <w:rPr>
          <w:rFonts w:ascii="Myriad Pro" w:hAnsi="Myriad Pro"/>
          <w:sz w:val="20"/>
          <w:szCs w:val="20"/>
          <w:lang w:val="nl-NL"/>
        </w:rPr>
        <w:t>het OBK, dat het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 Kunstonderwijs op</w:t>
      </w:r>
      <w:r w:rsidR="005123B5">
        <w:rPr>
          <w:rFonts w:ascii="Myriad Pro" w:hAnsi="Myriad Pro"/>
          <w:sz w:val="20"/>
          <w:szCs w:val="20"/>
          <w:lang w:val="nl-NL"/>
        </w:rPr>
        <w:t xml:space="preserve"> de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 kaart </w:t>
      </w:r>
      <w:r w:rsidR="005123B5">
        <w:rPr>
          <w:rFonts w:ascii="Myriad Pro" w:hAnsi="Myriad Pro"/>
          <w:sz w:val="20"/>
          <w:szCs w:val="20"/>
          <w:lang w:val="nl-NL"/>
        </w:rPr>
        <w:t xml:space="preserve">moet blijven </w:t>
      </w:r>
      <w:r w:rsidR="00B465A7" w:rsidRPr="008F2790">
        <w:rPr>
          <w:rFonts w:ascii="Myriad Pro" w:hAnsi="Myriad Pro"/>
          <w:sz w:val="20"/>
          <w:szCs w:val="20"/>
          <w:lang w:val="nl-NL"/>
        </w:rPr>
        <w:t>en ontwikkel</w:t>
      </w:r>
      <w:r w:rsidR="005123B5">
        <w:rPr>
          <w:rFonts w:ascii="Myriad Pro" w:hAnsi="Myriad Pro"/>
          <w:sz w:val="20"/>
          <w:szCs w:val="20"/>
          <w:lang w:val="nl-NL"/>
        </w:rPr>
        <w:t>d moet blijv</w:t>
      </w:r>
      <w:r w:rsidR="00B465A7" w:rsidRPr="008F2790">
        <w:rPr>
          <w:rFonts w:ascii="Myriad Pro" w:hAnsi="Myriad Pro"/>
          <w:sz w:val="20"/>
          <w:szCs w:val="20"/>
          <w:lang w:val="nl-NL"/>
        </w:rPr>
        <w:t>en</w:t>
      </w:r>
      <w:r w:rsidR="005123B5">
        <w:rPr>
          <w:rFonts w:ascii="Myriad Pro" w:hAnsi="Myriad Pro"/>
          <w:sz w:val="20"/>
          <w:szCs w:val="20"/>
          <w:lang w:val="nl-NL"/>
        </w:rPr>
        <w:t xml:space="preserve"> worden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. </w:t>
      </w:r>
      <w:r w:rsidR="00021EA8">
        <w:rPr>
          <w:rFonts w:ascii="Myriad Pro" w:hAnsi="Myriad Pro"/>
          <w:sz w:val="20"/>
          <w:szCs w:val="20"/>
          <w:lang w:val="nl-NL"/>
        </w:rPr>
        <w:t>Echter, w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iens verantwoordelijkheid is dat? Het is </w:t>
      </w:r>
      <w:r w:rsidR="00021EA8">
        <w:rPr>
          <w:rFonts w:ascii="Myriad Pro" w:hAnsi="Myriad Pro"/>
          <w:sz w:val="20"/>
          <w:szCs w:val="20"/>
          <w:lang w:val="nl-NL"/>
        </w:rPr>
        <w:t xml:space="preserve">al met al </w:t>
      </w:r>
      <w:r w:rsidR="00B465A7" w:rsidRPr="008F2790">
        <w:rPr>
          <w:rFonts w:ascii="Myriad Pro" w:hAnsi="Myriad Pro"/>
          <w:sz w:val="20"/>
          <w:szCs w:val="20"/>
          <w:lang w:val="nl-NL"/>
        </w:rPr>
        <w:t>een c</w:t>
      </w:r>
      <w:r w:rsidR="00021EA8">
        <w:rPr>
          <w:rFonts w:ascii="Myriad Pro" w:hAnsi="Myriad Pro"/>
          <w:sz w:val="20"/>
          <w:szCs w:val="20"/>
          <w:lang w:val="nl-NL"/>
        </w:rPr>
        <w:t>omplex onderwerp.</w:t>
      </w:r>
    </w:p>
    <w:p w:rsidR="00E618FB" w:rsidRPr="008F2790" w:rsidRDefault="007E6BCB" w:rsidP="00AC503B">
      <w:pPr>
        <w:pStyle w:val="Plattetekst"/>
        <w:spacing w:line="253" w:lineRule="auto"/>
        <w:ind w:left="0" w:right="804"/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We moeten ook blijven n</w:t>
      </w:r>
      <w:r w:rsidR="00B465A7" w:rsidRPr="008F2790">
        <w:rPr>
          <w:rFonts w:ascii="Myriad Pro" w:hAnsi="Myriad Pro"/>
          <w:sz w:val="20"/>
          <w:szCs w:val="20"/>
          <w:lang w:val="nl-NL"/>
        </w:rPr>
        <w:t>adenk</w:t>
      </w:r>
      <w:r>
        <w:rPr>
          <w:rFonts w:ascii="Myriad Pro" w:hAnsi="Myriad Pro"/>
          <w:sz w:val="20"/>
          <w:szCs w:val="20"/>
          <w:lang w:val="nl-NL"/>
        </w:rPr>
        <w:t>en over het geheel, strategisch en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 politiek ook. </w:t>
      </w:r>
      <w:r>
        <w:rPr>
          <w:rFonts w:ascii="Myriad Pro" w:hAnsi="Myriad Pro"/>
          <w:sz w:val="20"/>
          <w:szCs w:val="20"/>
          <w:lang w:val="nl-NL"/>
        </w:rPr>
        <w:t>We hebben een r</w:t>
      </w:r>
      <w:r w:rsidR="00B465A7" w:rsidRPr="008F2790">
        <w:rPr>
          <w:rFonts w:ascii="Myriad Pro" w:hAnsi="Myriad Pro"/>
          <w:sz w:val="20"/>
          <w:szCs w:val="20"/>
          <w:lang w:val="nl-NL"/>
        </w:rPr>
        <w:t>elatie met SarKuo</w:t>
      </w:r>
      <w:r w:rsidR="001B7F39">
        <w:rPr>
          <w:rFonts w:ascii="Myriad Pro" w:hAnsi="Myriad Pro"/>
          <w:sz w:val="20"/>
          <w:szCs w:val="20"/>
          <w:lang w:val="nl-NL"/>
        </w:rPr>
        <w:t>;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 bestuurders met politiek</w:t>
      </w:r>
      <w:r w:rsidR="001B7F39">
        <w:rPr>
          <w:rFonts w:ascii="Myriad Pro" w:hAnsi="Myriad Pro"/>
          <w:sz w:val="20"/>
          <w:szCs w:val="20"/>
          <w:lang w:val="nl-NL"/>
        </w:rPr>
        <w:t>e</w:t>
      </w:r>
      <w:r w:rsidR="00B465A7" w:rsidRPr="008F2790">
        <w:rPr>
          <w:rFonts w:ascii="Myriad Pro" w:hAnsi="Myriad Pro"/>
          <w:sz w:val="20"/>
          <w:szCs w:val="20"/>
          <w:lang w:val="nl-NL"/>
        </w:rPr>
        <w:t>, lokal</w:t>
      </w:r>
      <w:r w:rsidR="001B7F39">
        <w:rPr>
          <w:rFonts w:ascii="Myriad Pro" w:hAnsi="Myriad Pro"/>
          <w:sz w:val="20"/>
          <w:szCs w:val="20"/>
          <w:lang w:val="nl-NL"/>
        </w:rPr>
        <w:t>e</w:t>
      </w:r>
      <w:r w:rsidR="00B465A7" w:rsidRPr="008F2790">
        <w:rPr>
          <w:rFonts w:ascii="Myriad Pro" w:hAnsi="Myriad Pro"/>
          <w:sz w:val="20"/>
          <w:szCs w:val="20"/>
          <w:lang w:val="nl-NL"/>
        </w:rPr>
        <w:t>, regional</w:t>
      </w:r>
      <w:r w:rsidR="001B7F39">
        <w:rPr>
          <w:rFonts w:ascii="Myriad Pro" w:hAnsi="Myriad Pro"/>
          <w:sz w:val="20"/>
          <w:szCs w:val="20"/>
          <w:lang w:val="nl-NL"/>
        </w:rPr>
        <w:t>e</w:t>
      </w:r>
      <w:r w:rsidR="00B465A7" w:rsidRPr="008F2790">
        <w:rPr>
          <w:rFonts w:ascii="Myriad Pro" w:hAnsi="Myriad Pro"/>
          <w:sz w:val="20"/>
          <w:szCs w:val="20"/>
          <w:lang w:val="nl-NL"/>
        </w:rPr>
        <w:t xml:space="preserve"> en national</w:t>
      </w:r>
      <w:r w:rsidR="001B7F39">
        <w:rPr>
          <w:rFonts w:ascii="Myriad Pro" w:hAnsi="Myriad Pro"/>
          <w:sz w:val="20"/>
          <w:szCs w:val="20"/>
          <w:lang w:val="nl-NL"/>
        </w:rPr>
        <w:t>e invloed</w:t>
      </w:r>
      <w:r w:rsidR="00B465A7" w:rsidRPr="008F2790">
        <w:rPr>
          <w:rFonts w:ascii="Myriad Pro" w:hAnsi="Myriad Pro"/>
          <w:sz w:val="20"/>
          <w:szCs w:val="20"/>
          <w:lang w:val="nl-NL"/>
        </w:rPr>
        <w:t>.</w:t>
      </w:r>
      <w:r w:rsidR="003C2993" w:rsidRPr="008F2790">
        <w:rPr>
          <w:rFonts w:ascii="Myriad Pro" w:hAnsi="Myriad Pro"/>
          <w:sz w:val="20"/>
          <w:szCs w:val="20"/>
          <w:lang w:val="nl-NL"/>
        </w:rPr>
        <w:t xml:space="preserve"> </w:t>
      </w:r>
      <w:r w:rsidR="001B7F39">
        <w:rPr>
          <w:rFonts w:ascii="Myriad Pro" w:hAnsi="Myriad Pro"/>
          <w:sz w:val="20"/>
          <w:szCs w:val="20"/>
          <w:lang w:val="nl-NL"/>
        </w:rPr>
        <w:t xml:space="preserve">Er wordt tevens op gewezen dat de </w:t>
      </w:r>
      <w:r w:rsidR="003C2993" w:rsidRPr="008F2790">
        <w:rPr>
          <w:rFonts w:ascii="Myriad Pro" w:hAnsi="Myriad Pro"/>
          <w:sz w:val="20"/>
          <w:szCs w:val="20"/>
          <w:lang w:val="nl-NL"/>
        </w:rPr>
        <w:t xml:space="preserve">DBKV opleidingen ook </w:t>
      </w:r>
      <w:r w:rsidR="001B7F39">
        <w:rPr>
          <w:rFonts w:ascii="Myriad Pro" w:hAnsi="Myriad Pro"/>
          <w:sz w:val="20"/>
          <w:szCs w:val="20"/>
          <w:lang w:val="nl-NL"/>
        </w:rPr>
        <w:t xml:space="preserve">zijn </w:t>
      </w:r>
      <w:r w:rsidR="003C2993" w:rsidRPr="008F2790">
        <w:rPr>
          <w:rFonts w:ascii="Myriad Pro" w:hAnsi="Myriad Pro"/>
          <w:sz w:val="20"/>
          <w:szCs w:val="20"/>
          <w:lang w:val="nl-NL"/>
        </w:rPr>
        <w:t xml:space="preserve">vertegenwoordigd in </w:t>
      </w:r>
      <w:r w:rsidR="001B7F39">
        <w:rPr>
          <w:rFonts w:ascii="Myriad Pro" w:hAnsi="Myriad Pro"/>
          <w:sz w:val="20"/>
          <w:szCs w:val="20"/>
          <w:lang w:val="nl-NL"/>
        </w:rPr>
        <w:t xml:space="preserve">het </w:t>
      </w:r>
      <w:r w:rsidR="003C2993" w:rsidRPr="008F2790">
        <w:rPr>
          <w:rFonts w:ascii="Myriad Pro" w:hAnsi="Myriad Pro"/>
          <w:sz w:val="20"/>
          <w:szCs w:val="20"/>
          <w:lang w:val="nl-NL"/>
        </w:rPr>
        <w:t xml:space="preserve">OBK, maar </w:t>
      </w:r>
      <w:r w:rsidR="001B7F39">
        <w:rPr>
          <w:rFonts w:ascii="Myriad Pro" w:hAnsi="Myriad Pro"/>
          <w:sz w:val="20"/>
          <w:szCs w:val="20"/>
          <w:lang w:val="nl-NL"/>
        </w:rPr>
        <w:t xml:space="preserve">zij </w:t>
      </w:r>
      <w:r w:rsidR="003C2993" w:rsidRPr="008F2790">
        <w:rPr>
          <w:rFonts w:ascii="Myriad Pro" w:hAnsi="Myriad Pro"/>
          <w:sz w:val="20"/>
          <w:szCs w:val="20"/>
          <w:lang w:val="nl-NL"/>
        </w:rPr>
        <w:t xml:space="preserve">hebben ook </w:t>
      </w:r>
      <w:r w:rsidR="001B7F39">
        <w:rPr>
          <w:rFonts w:ascii="Myriad Pro" w:hAnsi="Myriad Pro"/>
          <w:sz w:val="20"/>
          <w:szCs w:val="20"/>
          <w:lang w:val="nl-NL"/>
        </w:rPr>
        <w:t xml:space="preserve">een </w:t>
      </w:r>
      <w:r w:rsidR="003C2993" w:rsidRPr="008F2790">
        <w:rPr>
          <w:rFonts w:ascii="Myriad Pro" w:hAnsi="Myriad Pro"/>
          <w:sz w:val="20"/>
          <w:szCs w:val="20"/>
          <w:lang w:val="nl-NL"/>
        </w:rPr>
        <w:t>eigen landelijk overleg</w:t>
      </w:r>
      <w:r w:rsidR="001B7F39">
        <w:rPr>
          <w:rFonts w:ascii="Myriad Pro" w:hAnsi="Myriad Pro"/>
          <w:sz w:val="20"/>
          <w:szCs w:val="20"/>
          <w:lang w:val="nl-NL"/>
        </w:rPr>
        <w:t>,</w:t>
      </w:r>
      <w:r w:rsidR="003C2993" w:rsidRPr="008F2790">
        <w:rPr>
          <w:rFonts w:ascii="Myriad Pro" w:hAnsi="Myriad Pro"/>
          <w:sz w:val="20"/>
          <w:szCs w:val="20"/>
          <w:lang w:val="nl-NL"/>
        </w:rPr>
        <w:t xml:space="preserve"> plus </w:t>
      </w:r>
      <w:r w:rsidR="001B7F39">
        <w:rPr>
          <w:rFonts w:ascii="Myriad Pro" w:hAnsi="Myriad Pro"/>
          <w:sz w:val="20"/>
          <w:szCs w:val="20"/>
          <w:lang w:val="nl-NL"/>
        </w:rPr>
        <w:t xml:space="preserve">ook nog een overleg </w:t>
      </w:r>
      <w:r w:rsidR="003C2993" w:rsidRPr="008F2790">
        <w:rPr>
          <w:rFonts w:ascii="Myriad Pro" w:hAnsi="Myriad Pro"/>
          <w:sz w:val="20"/>
          <w:szCs w:val="20"/>
          <w:lang w:val="nl-NL"/>
        </w:rPr>
        <w:t>samen met de podiumkunsten.</w:t>
      </w:r>
    </w:p>
    <w:p w:rsidR="001B7F39" w:rsidRDefault="001B7F39" w:rsidP="00AC503B">
      <w:pPr>
        <w:pStyle w:val="Plattetekst"/>
        <w:spacing w:line="253" w:lineRule="auto"/>
        <w:ind w:left="0" w:right="804"/>
        <w:rPr>
          <w:rFonts w:ascii="Myriad Pro" w:hAnsi="Myriad Pro"/>
          <w:sz w:val="20"/>
          <w:szCs w:val="20"/>
          <w:lang w:val="nl-NL"/>
        </w:rPr>
      </w:pPr>
    </w:p>
    <w:p w:rsidR="003C2993" w:rsidRPr="008F2790" w:rsidRDefault="001B7F39" w:rsidP="000558FD">
      <w:pPr>
        <w:rPr>
          <w:rFonts w:ascii="Myriad Pro" w:hAnsi="Myriad Pro"/>
          <w:sz w:val="20"/>
          <w:szCs w:val="20"/>
          <w:lang w:val="nl-NL"/>
        </w:rPr>
      </w:pPr>
      <w:r>
        <w:rPr>
          <w:rFonts w:ascii="Myriad Pro" w:hAnsi="Myriad Pro"/>
          <w:sz w:val="20"/>
          <w:szCs w:val="20"/>
          <w:lang w:val="nl-NL"/>
        </w:rPr>
        <w:t>Het verzoek is aan een ieder om het document te lezen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 en </w:t>
      </w:r>
      <w:r>
        <w:rPr>
          <w:rFonts w:ascii="Myriad Pro" w:hAnsi="Myriad Pro"/>
          <w:sz w:val="20"/>
          <w:szCs w:val="20"/>
          <w:lang w:val="nl-NL"/>
        </w:rPr>
        <w:t xml:space="preserve">de eventuele 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bijdrage </w:t>
      </w:r>
      <w:r>
        <w:rPr>
          <w:rFonts w:ascii="Myriad Pro" w:hAnsi="Myriad Pro"/>
          <w:sz w:val="20"/>
          <w:szCs w:val="20"/>
          <w:lang w:val="nl-NL"/>
        </w:rPr>
        <w:t>te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 sturen naar Wouter </w:t>
      </w:r>
      <w:r>
        <w:rPr>
          <w:rFonts w:ascii="Myriad Pro" w:hAnsi="Myriad Pro"/>
          <w:sz w:val="20"/>
          <w:szCs w:val="20"/>
          <w:lang w:val="nl-NL"/>
        </w:rPr>
        <w:t xml:space="preserve">Hooijmans </w:t>
      </w:r>
      <w:r w:rsidR="004D6C5B" w:rsidRPr="008F2790">
        <w:rPr>
          <w:rFonts w:ascii="Myriad Pro" w:hAnsi="Myriad Pro"/>
          <w:sz w:val="20"/>
          <w:szCs w:val="20"/>
          <w:lang w:val="nl-NL"/>
        </w:rPr>
        <w:t>mailadres</w:t>
      </w:r>
      <w:r>
        <w:rPr>
          <w:rFonts w:ascii="Myriad Pro" w:hAnsi="Myriad Pro"/>
          <w:sz w:val="20"/>
          <w:szCs w:val="20"/>
          <w:lang w:val="nl-NL"/>
        </w:rPr>
        <w:t xml:space="preserve"> </w:t>
      </w:r>
      <w:r w:rsidRPr="000558FD">
        <w:rPr>
          <w:rFonts w:ascii="Myriad Pro" w:hAnsi="Myriad Pro"/>
          <w:sz w:val="20"/>
          <w:szCs w:val="20"/>
          <w:lang w:val="nl-NL"/>
        </w:rPr>
        <w:t xml:space="preserve">( </w:t>
      </w:r>
      <w:hyperlink r:id="rId7" w:history="1">
        <w:r w:rsidR="000558FD" w:rsidRPr="000558FD">
          <w:rPr>
            <w:rStyle w:val="Hyperlink"/>
            <w:rFonts w:ascii="Myriad Pro" w:eastAsia="Times New Roman" w:hAnsi="Myriad Pro" w:cs="Segoe UI"/>
            <w:color w:val="auto"/>
            <w:sz w:val="20"/>
            <w:szCs w:val="20"/>
            <w:u w:val="none"/>
            <w:lang w:val="nl-NL"/>
          </w:rPr>
          <w:t>wouter@hooijmans.org</w:t>
        </w:r>
      </w:hyperlink>
      <w:r w:rsidR="000558FD" w:rsidRPr="000558FD">
        <w:rPr>
          <w:rFonts w:ascii="Myriad Pro" w:eastAsia="Times New Roman" w:hAnsi="Myriad Pro" w:cs="Segoe UI"/>
          <w:sz w:val="20"/>
          <w:szCs w:val="20"/>
          <w:shd w:val="clear" w:color="auto" w:fill="F7F7F7"/>
          <w:lang w:val="nl-NL"/>
        </w:rPr>
        <w:t xml:space="preserve"> )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. </w:t>
      </w:r>
      <w:r w:rsidR="000558FD">
        <w:rPr>
          <w:rFonts w:ascii="Myriad Pro" w:hAnsi="Myriad Pro"/>
          <w:sz w:val="20"/>
          <w:szCs w:val="20"/>
          <w:lang w:val="nl-NL"/>
        </w:rPr>
        <w:t>Denk vooral bij het lezen aan het do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el </w:t>
      </w:r>
      <w:r w:rsidR="000558FD">
        <w:rPr>
          <w:rFonts w:ascii="Myriad Pro" w:hAnsi="Myriad Pro"/>
          <w:sz w:val="20"/>
          <w:szCs w:val="20"/>
          <w:lang w:val="nl-NL"/>
        </w:rPr>
        <w:t xml:space="preserve">van het 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document. </w:t>
      </w:r>
      <w:r w:rsidR="000558FD">
        <w:rPr>
          <w:rFonts w:ascii="Myriad Pro" w:hAnsi="Myriad Pro"/>
          <w:sz w:val="20"/>
          <w:szCs w:val="20"/>
          <w:lang w:val="nl-NL"/>
        </w:rPr>
        <w:t>Reageer, als dat lu</w:t>
      </w:r>
      <w:bookmarkStart w:id="0" w:name="_GoBack"/>
      <w:bookmarkEnd w:id="0"/>
      <w:r w:rsidR="000558FD">
        <w:rPr>
          <w:rFonts w:ascii="Myriad Pro" w:hAnsi="Myriad Pro"/>
          <w:sz w:val="20"/>
          <w:szCs w:val="20"/>
          <w:lang w:val="nl-NL"/>
        </w:rPr>
        <w:t>kt, b</w:t>
      </w:r>
      <w:r w:rsidR="001F4662" w:rsidRPr="008F2790">
        <w:rPr>
          <w:rFonts w:ascii="Myriad Pro" w:hAnsi="Myriad Pro"/>
          <w:sz w:val="20"/>
          <w:szCs w:val="20"/>
          <w:lang w:val="nl-NL"/>
        </w:rPr>
        <w:t>in</w:t>
      </w:r>
      <w:r w:rsidR="00DF4813" w:rsidRPr="008F2790">
        <w:rPr>
          <w:rFonts w:ascii="Myriad Pro" w:hAnsi="Myriad Pro"/>
          <w:sz w:val="20"/>
          <w:szCs w:val="20"/>
          <w:lang w:val="nl-NL"/>
        </w:rPr>
        <w:t xml:space="preserve">nen 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14 dagen en lees het met in </w:t>
      </w:r>
      <w:r w:rsidR="000558FD">
        <w:rPr>
          <w:rFonts w:ascii="Myriad Pro" w:hAnsi="Myriad Pro"/>
          <w:sz w:val="20"/>
          <w:szCs w:val="20"/>
          <w:lang w:val="nl-NL"/>
        </w:rPr>
        <w:t xml:space="preserve">het </w:t>
      </w:r>
      <w:r w:rsidR="004D6C5B" w:rsidRPr="008F2790">
        <w:rPr>
          <w:rFonts w:ascii="Myriad Pro" w:hAnsi="Myriad Pro"/>
          <w:sz w:val="20"/>
          <w:szCs w:val="20"/>
          <w:lang w:val="nl-NL"/>
        </w:rPr>
        <w:t>achterhoofd</w:t>
      </w:r>
      <w:r w:rsidR="000558FD">
        <w:rPr>
          <w:rFonts w:ascii="Myriad Pro" w:hAnsi="Myriad Pro"/>
          <w:sz w:val="20"/>
          <w:szCs w:val="20"/>
          <w:lang w:val="nl-NL"/>
        </w:rPr>
        <w:t>, dat het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 naar </w:t>
      </w:r>
      <w:r w:rsidR="000558FD">
        <w:rPr>
          <w:rFonts w:ascii="Myriad Pro" w:hAnsi="Myriad Pro"/>
          <w:sz w:val="20"/>
          <w:szCs w:val="20"/>
          <w:lang w:val="nl-NL"/>
        </w:rPr>
        <w:t xml:space="preserve">het 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OBK </w:t>
      </w:r>
      <w:r w:rsidR="000558FD">
        <w:rPr>
          <w:rFonts w:ascii="Myriad Pro" w:hAnsi="Myriad Pro"/>
          <w:sz w:val="20"/>
          <w:szCs w:val="20"/>
          <w:lang w:val="nl-NL"/>
        </w:rPr>
        <w:t xml:space="preserve">gaat 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en </w:t>
      </w:r>
      <w:r w:rsidR="000558FD">
        <w:rPr>
          <w:rFonts w:ascii="Myriad Pro" w:hAnsi="Myriad Pro"/>
          <w:sz w:val="20"/>
          <w:szCs w:val="20"/>
          <w:lang w:val="nl-NL"/>
        </w:rPr>
        <w:t xml:space="preserve">dat we zaken </w:t>
      </w:r>
      <w:r w:rsidR="004D6C5B" w:rsidRPr="008F2790">
        <w:rPr>
          <w:rFonts w:ascii="Myriad Pro" w:hAnsi="Myriad Pro"/>
          <w:sz w:val="20"/>
          <w:szCs w:val="20"/>
          <w:lang w:val="nl-NL"/>
        </w:rPr>
        <w:t xml:space="preserve">in beweging willen zetten. </w:t>
      </w:r>
      <w:r w:rsidR="000558FD">
        <w:rPr>
          <w:rFonts w:ascii="Myriad Pro" w:hAnsi="Myriad Pro"/>
          <w:sz w:val="20"/>
          <w:szCs w:val="20"/>
          <w:lang w:val="nl-NL"/>
        </w:rPr>
        <w:t>Uiteindelijk za</w:t>
      </w:r>
      <w:r w:rsidR="00CE5B43">
        <w:rPr>
          <w:rFonts w:ascii="Myriad Pro" w:hAnsi="Myriad Pro"/>
          <w:sz w:val="20"/>
          <w:szCs w:val="20"/>
          <w:lang w:val="nl-NL"/>
        </w:rPr>
        <w:t>l het resulteren in een pamflet, als een s</w:t>
      </w:r>
      <w:r w:rsidR="004D6C5B" w:rsidRPr="008F2790">
        <w:rPr>
          <w:rFonts w:ascii="Myriad Pro" w:hAnsi="Myriad Pro"/>
          <w:sz w:val="20"/>
          <w:szCs w:val="20"/>
          <w:lang w:val="nl-NL"/>
        </w:rPr>
        <w:t>amenvatting met kernpunten en doelen</w:t>
      </w:r>
      <w:r w:rsidR="00CE5B43">
        <w:rPr>
          <w:rFonts w:ascii="Myriad Pro" w:hAnsi="Myriad Pro"/>
          <w:sz w:val="20"/>
          <w:szCs w:val="20"/>
          <w:lang w:val="nl-NL"/>
        </w:rPr>
        <w:t>.</w:t>
      </w:r>
    </w:p>
    <w:p w:rsidR="00AC503B" w:rsidRDefault="00AC503B" w:rsidP="00AC503B">
      <w:pPr>
        <w:pStyle w:val="Plattetekst"/>
        <w:tabs>
          <w:tab w:val="left" w:pos="1569"/>
        </w:tabs>
        <w:spacing w:line="248" w:lineRule="auto"/>
        <w:ind w:left="0" w:right="983"/>
        <w:rPr>
          <w:rFonts w:ascii="Myriad Pro" w:hAnsi="Myriad Pro" w:cs="Calibri"/>
          <w:sz w:val="20"/>
          <w:szCs w:val="20"/>
          <w:lang w:val="nl-NL"/>
        </w:rPr>
      </w:pPr>
    </w:p>
    <w:p w:rsidR="00545334" w:rsidRPr="00010F1D" w:rsidRDefault="00FD4E19" w:rsidP="00010F1D">
      <w:pPr>
        <w:pStyle w:val="Plattetekst"/>
        <w:tabs>
          <w:tab w:val="left" w:pos="1569"/>
        </w:tabs>
        <w:spacing w:line="248" w:lineRule="auto"/>
        <w:ind w:left="0" w:right="983"/>
        <w:rPr>
          <w:rFonts w:ascii="Myriad Pro" w:hAnsi="Myriad Pro"/>
          <w:sz w:val="20"/>
          <w:szCs w:val="20"/>
          <w:lang w:val="nl-NL"/>
        </w:rPr>
      </w:pPr>
      <w:r w:rsidRPr="008F2790">
        <w:rPr>
          <w:rFonts w:ascii="Myriad Pro" w:hAnsi="Myriad Pro" w:cs="Calibri"/>
          <w:b/>
          <w:bCs/>
          <w:sz w:val="20"/>
          <w:szCs w:val="20"/>
          <w:lang w:val="nl-NL"/>
        </w:rPr>
        <w:t>Wouter</w:t>
      </w:r>
      <w:r w:rsidRPr="008F2790">
        <w:rPr>
          <w:rFonts w:ascii="Myriad Pro" w:hAnsi="Myriad Pro" w:cs="Calibri"/>
          <w:b/>
          <w:bCs/>
          <w:spacing w:val="4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 w:cs="Calibri"/>
          <w:b/>
          <w:bCs/>
          <w:sz w:val="20"/>
          <w:szCs w:val="20"/>
          <w:lang w:val="nl-NL"/>
        </w:rPr>
        <w:t>Hooijmans</w:t>
      </w:r>
      <w:r w:rsidR="00010F1D">
        <w:rPr>
          <w:rFonts w:ascii="Myriad Pro" w:hAnsi="Myriad Pro" w:cs="Calibri"/>
          <w:b/>
          <w:bCs/>
          <w:spacing w:val="52"/>
          <w:sz w:val="20"/>
          <w:szCs w:val="20"/>
          <w:lang w:val="nl-NL"/>
        </w:rPr>
        <w:t>-</w:t>
      </w:r>
      <w:r w:rsidRPr="008F2790">
        <w:rPr>
          <w:rFonts w:ascii="Myriad Pro" w:hAnsi="Myriad Pro"/>
          <w:spacing w:val="16"/>
          <w:w w:val="7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voorzitter</w:t>
      </w:r>
      <w:r w:rsidRPr="008F2790">
        <w:rPr>
          <w:rFonts w:ascii="Myriad Pro" w:hAnsi="Myriad Pro"/>
          <w:spacing w:val="4"/>
          <w:sz w:val="20"/>
          <w:szCs w:val="20"/>
          <w:lang w:val="nl-NL"/>
        </w:rPr>
        <w:t xml:space="preserve"> </w:t>
      </w:r>
      <w:r w:rsidR="00E752D8">
        <w:rPr>
          <w:rFonts w:ascii="Myriad Pro" w:hAnsi="Myriad Pro"/>
          <w:spacing w:val="4"/>
          <w:sz w:val="20"/>
          <w:szCs w:val="20"/>
          <w:lang w:val="nl-NL"/>
        </w:rPr>
        <w:t xml:space="preserve">van de </w:t>
      </w:r>
      <w:r w:rsidRPr="008F2790">
        <w:rPr>
          <w:rFonts w:ascii="Myriad Pro" w:hAnsi="Myriad Pro"/>
          <w:sz w:val="20"/>
          <w:szCs w:val="20"/>
          <w:lang w:val="nl-NL"/>
        </w:rPr>
        <w:t>R</w:t>
      </w:r>
      <w:r w:rsidR="00E752D8">
        <w:rPr>
          <w:rFonts w:ascii="Myriad Pro" w:hAnsi="Myriad Pro"/>
          <w:sz w:val="20"/>
          <w:szCs w:val="20"/>
          <w:lang w:val="nl-NL"/>
        </w:rPr>
        <w:t xml:space="preserve">onde </w:t>
      </w:r>
      <w:r w:rsidRPr="008F2790">
        <w:rPr>
          <w:rFonts w:ascii="Myriad Pro" w:hAnsi="Myriad Pro"/>
          <w:sz w:val="20"/>
          <w:szCs w:val="20"/>
          <w:lang w:val="nl-NL"/>
        </w:rPr>
        <w:t>T</w:t>
      </w:r>
      <w:r w:rsidR="00E752D8">
        <w:rPr>
          <w:rFonts w:ascii="Myriad Pro" w:hAnsi="Myriad Pro"/>
          <w:sz w:val="20"/>
          <w:szCs w:val="20"/>
          <w:lang w:val="nl-NL"/>
        </w:rPr>
        <w:t>afel</w:t>
      </w:r>
      <w:r w:rsidRPr="008F2790">
        <w:rPr>
          <w:rFonts w:ascii="Myriad Pro" w:hAnsi="Myriad Pro"/>
          <w:spacing w:val="5"/>
          <w:sz w:val="20"/>
          <w:szCs w:val="20"/>
          <w:lang w:val="nl-NL"/>
        </w:rPr>
        <w:t xml:space="preserve"> </w:t>
      </w:r>
      <w:r w:rsidR="00010F1D">
        <w:rPr>
          <w:rFonts w:ascii="Myriad Pro" w:hAnsi="Myriad Pro"/>
          <w:w w:val="75"/>
          <w:sz w:val="20"/>
          <w:szCs w:val="20"/>
          <w:lang w:val="nl-NL"/>
        </w:rPr>
        <w:t>-</w:t>
      </w:r>
      <w:r w:rsidRPr="008F2790">
        <w:rPr>
          <w:rFonts w:ascii="Myriad Pro" w:hAnsi="Myriad Pro"/>
          <w:spacing w:val="15"/>
          <w:w w:val="7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sluit</w:t>
      </w:r>
      <w:r w:rsidRPr="008F2790">
        <w:rPr>
          <w:rFonts w:ascii="Myriad Pro" w:hAnsi="Myriad Pro"/>
          <w:spacing w:val="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af</w:t>
      </w:r>
      <w:r w:rsidRPr="008F2790">
        <w:rPr>
          <w:rFonts w:ascii="Myriad Pro" w:hAnsi="Myriad Pro"/>
          <w:spacing w:val="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met</w:t>
      </w:r>
      <w:r w:rsidRPr="008F2790">
        <w:rPr>
          <w:rFonts w:ascii="Myriad Pro" w:hAnsi="Myriad Pro"/>
          <w:spacing w:val="4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een</w:t>
      </w:r>
      <w:r w:rsidRPr="008F2790">
        <w:rPr>
          <w:rFonts w:ascii="Myriad Pro" w:hAnsi="Myriad Pro"/>
          <w:spacing w:val="5"/>
          <w:sz w:val="20"/>
          <w:szCs w:val="20"/>
          <w:lang w:val="nl-NL"/>
        </w:rPr>
        <w:t xml:space="preserve"> </w:t>
      </w:r>
      <w:r w:rsidRPr="008F2790">
        <w:rPr>
          <w:rFonts w:ascii="Myriad Pro" w:hAnsi="Myriad Pro"/>
          <w:sz w:val="20"/>
          <w:szCs w:val="20"/>
          <w:lang w:val="nl-NL"/>
        </w:rPr>
        <w:t>kort</w:t>
      </w:r>
      <w:r w:rsidRPr="008F2790">
        <w:rPr>
          <w:rFonts w:ascii="Myriad Pro" w:hAnsi="Myriad Pro"/>
          <w:spacing w:val="4"/>
          <w:sz w:val="20"/>
          <w:szCs w:val="20"/>
          <w:lang w:val="nl-NL"/>
        </w:rPr>
        <w:t xml:space="preserve"> </w:t>
      </w:r>
      <w:r w:rsidR="00010F1D">
        <w:rPr>
          <w:rFonts w:ascii="Myriad Pro" w:hAnsi="Myriad Pro"/>
          <w:sz w:val="20"/>
          <w:szCs w:val="20"/>
          <w:lang w:val="nl-NL"/>
        </w:rPr>
        <w:t>nawoord.</w:t>
      </w:r>
    </w:p>
    <w:p w:rsidR="00E752D8" w:rsidRDefault="00E752D8" w:rsidP="00FD6608">
      <w:pPr>
        <w:spacing w:before="4"/>
        <w:rPr>
          <w:rFonts w:ascii="Myriad Pro" w:hAnsi="Myriad Pro"/>
          <w:b/>
          <w:w w:val="105"/>
          <w:sz w:val="20"/>
          <w:szCs w:val="20"/>
          <w:lang w:val="nl-NL"/>
        </w:rPr>
      </w:pPr>
    </w:p>
    <w:p w:rsidR="00E752D8" w:rsidRPr="00E752D8" w:rsidRDefault="00E752D8" w:rsidP="00FD6608">
      <w:pPr>
        <w:spacing w:before="4"/>
        <w:rPr>
          <w:rFonts w:ascii="Myriad Pro" w:eastAsia="Calibri" w:hAnsi="Myriad Pro" w:cs="Calibri"/>
          <w:sz w:val="20"/>
          <w:szCs w:val="20"/>
          <w:lang w:val="nl-NL"/>
        </w:rPr>
      </w:pPr>
      <w:r>
        <w:rPr>
          <w:rFonts w:ascii="Myriad Pro" w:hAnsi="Myriad Pro"/>
          <w:w w:val="105"/>
          <w:sz w:val="20"/>
          <w:szCs w:val="20"/>
          <w:lang w:val="nl-NL"/>
        </w:rPr>
        <w:t>Rotterdam, mei 2016</w:t>
      </w:r>
    </w:p>
    <w:sectPr w:rsidR="00E752D8" w:rsidRPr="00E752D8">
      <w:headerReference w:type="default" r:id="rId8"/>
      <w:pgSz w:w="11910" w:h="16840"/>
      <w:pgMar w:top="1280" w:right="1680" w:bottom="280" w:left="1680" w:header="745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08" w:rsidRDefault="00583E08">
      <w:r>
        <w:separator/>
      </w:r>
    </w:p>
  </w:endnote>
  <w:endnote w:type="continuationSeparator" w:id="0">
    <w:p w:rsidR="00583E08" w:rsidRDefault="0058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08" w:rsidRDefault="00583E08">
      <w:r>
        <w:separator/>
      </w:r>
    </w:p>
  </w:footnote>
  <w:footnote w:type="continuationSeparator" w:id="0">
    <w:p w:rsidR="00583E08" w:rsidRDefault="00583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02" w:rsidRDefault="00010F1D">
    <w:pPr>
      <w:spacing w:line="14" w:lineRule="auto"/>
      <w:rPr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1136650</wp:posOffset>
              </wp:positionH>
              <wp:positionV relativeFrom="page">
                <wp:posOffset>460375</wp:posOffset>
              </wp:positionV>
              <wp:extent cx="1045210" cy="373380"/>
              <wp:effectExtent l="6350" t="3175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3CA" w:rsidRDefault="00FD4E19">
                          <w:pPr>
                            <w:spacing w:line="238" w:lineRule="auto"/>
                            <w:ind w:left="20" w:right="18"/>
                            <w:rPr>
                              <w:rFonts w:ascii="Calibri"/>
                              <w:b/>
                              <w:spacing w:val="2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R.T.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20 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16"/>
                            </w:rPr>
                            <w:t xml:space="preserve">   </w:t>
                          </w:r>
                        </w:p>
                        <w:p w:rsidR="00823102" w:rsidRDefault="00FD73CA">
                          <w:pPr>
                            <w:spacing w:line="238" w:lineRule="auto"/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2"/>
                              <w:sz w:val="16"/>
                            </w:rPr>
                            <w:t xml:space="preserve">20 </w:t>
                          </w:r>
                          <w:r w:rsidR="00FD4E19">
                            <w:rPr>
                              <w:rFonts w:ascii="Calibri"/>
                              <w:b/>
                              <w:sz w:val="16"/>
                            </w:rPr>
                            <w:t>mei</w:t>
                          </w:r>
                          <w:r w:rsidR="00FD4E19">
                            <w:rPr>
                              <w:rFonts w:ascii="Calibri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 w:rsidR="00FD4E19">
                            <w:rPr>
                              <w:rFonts w:ascii="Calibri"/>
                              <w:b/>
                              <w:sz w:val="16"/>
                            </w:rPr>
                            <w:t>2016,</w:t>
                          </w:r>
                          <w:r w:rsidR="00FD4E19">
                            <w:rPr>
                              <w:rFonts w:ascii="Calibri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 w:rsidR="00FD4E19">
                            <w:rPr>
                              <w:rFonts w:ascii="Calibri"/>
                              <w:b/>
                              <w:sz w:val="16"/>
                            </w:rPr>
                            <w:t>Rotterdam</w:t>
                          </w:r>
                          <w:r w:rsidR="00FD4E19">
                            <w:rPr>
                              <w:rFonts w:ascii="Calibri"/>
                              <w:b/>
                              <w:spacing w:val="21"/>
                              <w:w w:val="98"/>
                              <w:sz w:val="16"/>
                            </w:rPr>
                            <w:t xml:space="preserve"> </w:t>
                          </w:r>
                          <w:r w:rsidR="00FD4E19">
                            <w:rPr>
                              <w:rFonts w:ascii="Calibri"/>
                              <w:b/>
                              <w:sz w:val="16"/>
                            </w:rPr>
                            <w:t>pagina</w:t>
                          </w:r>
                          <w:r w:rsidR="00FD4E19">
                            <w:rPr>
                              <w:rFonts w:ascii="Calibri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 w:rsidR="00FD4E19">
                            <w:fldChar w:fldCharType="begin"/>
                          </w:r>
                          <w:r w:rsidR="00FD4E19"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="00FD4E19">
                            <w:fldChar w:fldCharType="separate"/>
                          </w:r>
                          <w:r w:rsidR="00010F1D">
                            <w:rPr>
                              <w:rFonts w:ascii="Calibri"/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="00FD4E1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9.5pt;margin-top:36.25pt;width:82.3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" filled="f" stroked="f">
              <v:textbox inset="0,0,0,0">
                <w:txbxContent>
                  <w:p w:rsidR="00FD73CA" w:rsidRDefault="00FD4E19">
                    <w:pPr>
                      <w:spacing w:line="238" w:lineRule="auto"/>
                      <w:ind w:left="20" w:right="18"/>
                      <w:rPr>
                        <w:rFonts w:ascii="Calibri"/>
                        <w:b/>
                        <w:spacing w:val="2"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R.T.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No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8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20 </w:t>
                    </w:r>
                    <w:r>
                      <w:rPr>
                        <w:rFonts w:ascii="Calibri"/>
                        <w:b/>
                        <w:spacing w:val="2"/>
                        <w:sz w:val="16"/>
                      </w:rPr>
                      <w:t xml:space="preserve">   </w:t>
                    </w:r>
                  </w:p>
                  <w:p w:rsidR="00823102" w:rsidRDefault="00FD73CA">
                    <w:pPr>
                      <w:spacing w:line="238" w:lineRule="auto"/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spacing w:val="2"/>
                        <w:sz w:val="16"/>
                      </w:rPr>
                      <w:t xml:space="preserve">20 </w:t>
                    </w:r>
                    <w:r w:rsidR="00FD4E19">
                      <w:rPr>
                        <w:rFonts w:ascii="Calibri"/>
                        <w:b/>
                        <w:sz w:val="16"/>
                      </w:rPr>
                      <w:t>mei</w:t>
                    </w:r>
                    <w:r w:rsidR="00FD4E19">
                      <w:rPr>
                        <w:rFonts w:ascii="Calibri"/>
                        <w:b/>
                        <w:spacing w:val="-12"/>
                        <w:sz w:val="16"/>
                      </w:rPr>
                      <w:t xml:space="preserve"> </w:t>
                    </w:r>
                    <w:r w:rsidR="00FD4E19">
                      <w:rPr>
                        <w:rFonts w:ascii="Calibri"/>
                        <w:b/>
                        <w:sz w:val="16"/>
                      </w:rPr>
                      <w:t>2016,</w:t>
                    </w:r>
                    <w:r w:rsidR="00FD4E19">
                      <w:rPr>
                        <w:rFonts w:ascii="Calibri"/>
                        <w:b/>
                        <w:spacing w:val="-12"/>
                        <w:sz w:val="16"/>
                      </w:rPr>
                      <w:t xml:space="preserve"> </w:t>
                    </w:r>
                    <w:r w:rsidR="00FD4E19">
                      <w:rPr>
                        <w:rFonts w:ascii="Calibri"/>
                        <w:b/>
                        <w:sz w:val="16"/>
                      </w:rPr>
                      <w:t>Rotterdam</w:t>
                    </w:r>
                    <w:r w:rsidR="00FD4E19">
                      <w:rPr>
                        <w:rFonts w:ascii="Calibri"/>
                        <w:b/>
                        <w:spacing w:val="21"/>
                        <w:w w:val="98"/>
                        <w:sz w:val="16"/>
                      </w:rPr>
                      <w:t xml:space="preserve"> </w:t>
                    </w:r>
                    <w:r w:rsidR="00FD4E19">
                      <w:rPr>
                        <w:rFonts w:ascii="Calibri"/>
                        <w:b/>
                        <w:sz w:val="16"/>
                      </w:rPr>
                      <w:t>pagina</w:t>
                    </w:r>
                    <w:r w:rsidR="00FD4E19">
                      <w:rPr>
                        <w:rFonts w:ascii="Calibri"/>
                        <w:b/>
                        <w:spacing w:val="-11"/>
                        <w:sz w:val="16"/>
                      </w:rPr>
                      <w:t xml:space="preserve"> </w:t>
                    </w:r>
                    <w:r w:rsidR="00FD4E19">
                      <w:fldChar w:fldCharType="begin"/>
                    </w:r>
                    <w:r w:rsidR="00FD4E19">
                      <w:rPr>
                        <w:rFonts w:ascii="Calibri"/>
                        <w:b/>
                        <w:sz w:val="16"/>
                      </w:rPr>
                      <w:instrText xml:space="preserve"> PAGE </w:instrText>
                    </w:r>
                    <w:r w:rsidR="00FD4E19">
                      <w:fldChar w:fldCharType="separate"/>
                    </w:r>
                    <w:r w:rsidR="00010F1D">
                      <w:rPr>
                        <w:rFonts w:ascii="Calibri"/>
                        <w:b/>
                        <w:noProof/>
                        <w:sz w:val="16"/>
                      </w:rPr>
                      <w:t>2</w:t>
                    </w:r>
                    <w:r w:rsidR="00FD4E1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02"/>
    <w:rsid w:val="00010F1D"/>
    <w:rsid w:val="00021EA8"/>
    <w:rsid w:val="000558FD"/>
    <w:rsid w:val="00081F26"/>
    <w:rsid w:val="000B3A42"/>
    <w:rsid w:val="000B7F42"/>
    <w:rsid w:val="000F724B"/>
    <w:rsid w:val="00131F30"/>
    <w:rsid w:val="00176D00"/>
    <w:rsid w:val="00196C41"/>
    <w:rsid w:val="001A3E76"/>
    <w:rsid w:val="001B7F39"/>
    <w:rsid w:val="001F4662"/>
    <w:rsid w:val="00236DD9"/>
    <w:rsid w:val="002417FA"/>
    <w:rsid w:val="002516CB"/>
    <w:rsid w:val="00274FD8"/>
    <w:rsid w:val="00295B2F"/>
    <w:rsid w:val="002C543C"/>
    <w:rsid w:val="0030227D"/>
    <w:rsid w:val="00304F5B"/>
    <w:rsid w:val="00323554"/>
    <w:rsid w:val="00327D1C"/>
    <w:rsid w:val="00355C70"/>
    <w:rsid w:val="00366DFD"/>
    <w:rsid w:val="003A705A"/>
    <w:rsid w:val="003C288A"/>
    <w:rsid w:val="003C2993"/>
    <w:rsid w:val="003E7866"/>
    <w:rsid w:val="003F6569"/>
    <w:rsid w:val="0042078E"/>
    <w:rsid w:val="00421C0C"/>
    <w:rsid w:val="00434AC0"/>
    <w:rsid w:val="0048320F"/>
    <w:rsid w:val="00484EB4"/>
    <w:rsid w:val="004A2D9C"/>
    <w:rsid w:val="004B7535"/>
    <w:rsid w:val="004D6C5B"/>
    <w:rsid w:val="004F4E93"/>
    <w:rsid w:val="005123B5"/>
    <w:rsid w:val="00532299"/>
    <w:rsid w:val="00537105"/>
    <w:rsid w:val="00545334"/>
    <w:rsid w:val="0055384E"/>
    <w:rsid w:val="00560DD2"/>
    <w:rsid w:val="00575DCC"/>
    <w:rsid w:val="00582EBB"/>
    <w:rsid w:val="00583E08"/>
    <w:rsid w:val="005860EB"/>
    <w:rsid w:val="005906E7"/>
    <w:rsid w:val="00596705"/>
    <w:rsid w:val="005A2BAF"/>
    <w:rsid w:val="005F0544"/>
    <w:rsid w:val="00603C15"/>
    <w:rsid w:val="006150AE"/>
    <w:rsid w:val="006239EE"/>
    <w:rsid w:val="0063472B"/>
    <w:rsid w:val="0065425E"/>
    <w:rsid w:val="00670B9A"/>
    <w:rsid w:val="00675EFC"/>
    <w:rsid w:val="006C3802"/>
    <w:rsid w:val="007417F6"/>
    <w:rsid w:val="00763330"/>
    <w:rsid w:val="007816D5"/>
    <w:rsid w:val="007862BA"/>
    <w:rsid w:val="007A1C87"/>
    <w:rsid w:val="007B595E"/>
    <w:rsid w:val="007B6BA7"/>
    <w:rsid w:val="007E6BCB"/>
    <w:rsid w:val="008147BC"/>
    <w:rsid w:val="00823102"/>
    <w:rsid w:val="0086546A"/>
    <w:rsid w:val="00897141"/>
    <w:rsid w:val="008D6F8A"/>
    <w:rsid w:val="008F2790"/>
    <w:rsid w:val="008F4565"/>
    <w:rsid w:val="00922263"/>
    <w:rsid w:val="009F6E6D"/>
    <w:rsid w:val="00A1235A"/>
    <w:rsid w:val="00A67A0B"/>
    <w:rsid w:val="00A90EFB"/>
    <w:rsid w:val="00A92EAE"/>
    <w:rsid w:val="00A9709A"/>
    <w:rsid w:val="00AC503B"/>
    <w:rsid w:val="00AD28BE"/>
    <w:rsid w:val="00AD5ACC"/>
    <w:rsid w:val="00AF71FD"/>
    <w:rsid w:val="00B05DC7"/>
    <w:rsid w:val="00B07F8A"/>
    <w:rsid w:val="00B247A9"/>
    <w:rsid w:val="00B347C4"/>
    <w:rsid w:val="00B465A7"/>
    <w:rsid w:val="00B508E3"/>
    <w:rsid w:val="00B70440"/>
    <w:rsid w:val="00B72739"/>
    <w:rsid w:val="00BE4811"/>
    <w:rsid w:val="00C47832"/>
    <w:rsid w:val="00C66E0E"/>
    <w:rsid w:val="00C7010E"/>
    <w:rsid w:val="00CE4D3A"/>
    <w:rsid w:val="00CE5B43"/>
    <w:rsid w:val="00D012F1"/>
    <w:rsid w:val="00D01D30"/>
    <w:rsid w:val="00DA02EB"/>
    <w:rsid w:val="00DC4B83"/>
    <w:rsid w:val="00DF4813"/>
    <w:rsid w:val="00E051F6"/>
    <w:rsid w:val="00E2378E"/>
    <w:rsid w:val="00E42ABE"/>
    <w:rsid w:val="00E43563"/>
    <w:rsid w:val="00E5430B"/>
    <w:rsid w:val="00E57EED"/>
    <w:rsid w:val="00E618FB"/>
    <w:rsid w:val="00E752D8"/>
    <w:rsid w:val="00EE3AF1"/>
    <w:rsid w:val="00F07CC9"/>
    <w:rsid w:val="00F26DDD"/>
    <w:rsid w:val="00F41397"/>
    <w:rsid w:val="00F64AC6"/>
    <w:rsid w:val="00FA2358"/>
    <w:rsid w:val="00FD4E19"/>
    <w:rsid w:val="00FD6608"/>
    <w:rsid w:val="00FD73CA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</w:style>
  <w:style w:type="paragraph" w:styleId="Kop1">
    <w:name w:val="heading 1"/>
    <w:basedOn w:val="Normaal"/>
    <w:uiPriority w:val="1"/>
    <w:qFormat/>
    <w:pPr>
      <w:ind w:left="129"/>
      <w:outlineLvl w:val="0"/>
    </w:pPr>
    <w:rPr>
      <w:rFonts w:ascii="Tahoma" w:eastAsia="Tahoma" w:hAnsi="Tahoma"/>
      <w:b/>
      <w:bCs/>
      <w:sz w:val="31"/>
      <w:szCs w:val="31"/>
    </w:rPr>
  </w:style>
  <w:style w:type="paragraph" w:styleId="Kop2">
    <w:name w:val="heading 2"/>
    <w:basedOn w:val="Normaal"/>
    <w:uiPriority w:val="1"/>
    <w:qFormat/>
    <w:pPr>
      <w:ind w:left="129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ind w:left="1569"/>
    </w:pPr>
    <w:rPr>
      <w:rFonts w:ascii="Calibri" w:eastAsia="Calibri" w:hAnsi="Calibri"/>
      <w:sz w:val="19"/>
      <w:szCs w:val="19"/>
    </w:rPr>
  </w:style>
  <w:style w:type="paragraph" w:styleId="Lijstalinea">
    <w:name w:val="List Paragraph"/>
    <w:basedOn w:val="Normaal"/>
    <w:uiPriority w:val="1"/>
    <w:qFormat/>
  </w:style>
  <w:style w:type="paragraph" w:customStyle="1" w:styleId="TableParagraph">
    <w:name w:val="Table Paragraph"/>
    <w:basedOn w:val="Normaal"/>
    <w:uiPriority w:val="1"/>
    <w:qFormat/>
  </w:style>
  <w:style w:type="paragraph" w:styleId="Ballontekst">
    <w:name w:val="Balloon Text"/>
    <w:basedOn w:val="Normaal"/>
    <w:link w:val="BallontekstTeken"/>
    <w:uiPriority w:val="99"/>
    <w:semiHidden/>
    <w:unhideWhenUsed/>
    <w:rsid w:val="00FD4E19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4E19"/>
    <w:rPr>
      <w:rFonts w:ascii="Segoe U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D73C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D73CA"/>
  </w:style>
  <w:style w:type="paragraph" w:styleId="Voettekst">
    <w:name w:val="footer"/>
    <w:basedOn w:val="Normaal"/>
    <w:link w:val="VoettekstTeken"/>
    <w:uiPriority w:val="99"/>
    <w:unhideWhenUsed/>
    <w:rsid w:val="00FD73C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D73CA"/>
  </w:style>
  <w:style w:type="character" w:styleId="Hyperlink">
    <w:name w:val="Hyperlink"/>
    <w:basedOn w:val="Standaardalinea-lettertype"/>
    <w:uiPriority w:val="99"/>
    <w:semiHidden/>
    <w:unhideWhenUsed/>
    <w:rsid w:val="00055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</w:style>
  <w:style w:type="paragraph" w:styleId="Kop1">
    <w:name w:val="heading 1"/>
    <w:basedOn w:val="Normaal"/>
    <w:uiPriority w:val="1"/>
    <w:qFormat/>
    <w:pPr>
      <w:ind w:left="129"/>
      <w:outlineLvl w:val="0"/>
    </w:pPr>
    <w:rPr>
      <w:rFonts w:ascii="Tahoma" w:eastAsia="Tahoma" w:hAnsi="Tahoma"/>
      <w:b/>
      <w:bCs/>
      <w:sz w:val="31"/>
      <w:szCs w:val="31"/>
    </w:rPr>
  </w:style>
  <w:style w:type="paragraph" w:styleId="Kop2">
    <w:name w:val="heading 2"/>
    <w:basedOn w:val="Normaal"/>
    <w:uiPriority w:val="1"/>
    <w:qFormat/>
    <w:pPr>
      <w:ind w:left="129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ind w:left="1569"/>
    </w:pPr>
    <w:rPr>
      <w:rFonts w:ascii="Calibri" w:eastAsia="Calibri" w:hAnsi="Calibri"/>
      <w:sz w:val="19"/>
      <w:szCs w:val="19"/>
    </w:rPr>
  </w:style>
  <w:style w:type="paragraph" w:styleId="Lijstalinea">
    <w:name w:val="List Paragraph"/>
    <w:basedOn w:val="Normaal"/>
    <w:uiPriority w:val="1"/>
    <w:qFormat/>
  </w:style>
  <w:style w:type="paragraph" w:customStyle="1" w:styleId="TableParagraph">
    <w:name w:val="Table Paragraph"/>
    <w:basedOn w:val="Normaal"/>
    <w:uiPriority w:val="1"/>
    <w:qFormat/>
  </w:style>
  <w:style w:type="paragraph" w:styleId="Ballontekst">
    <w:name w:val="Balloon Text"/>
    <w:basedOn w:val="Normaal"/>
    <w:link w:val="BallontekstTeken"/>
    <w:uiPriority w:val="99"/>
    <w:semiHidden/>
    <w:unhideWhenUsed/>
    <w:rsid w:val="00FD4E19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4E19"/>
    <w:rPr>
      <w:rFonts w:ascii="Segoe U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D73C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D73CA"/>
  </w:style>
  <w:style w:type="paragraph" w:styleId="Voettekst">
    <w:name w:val="footer"/>
    <w:basedOn w:val="Normaal"/>
    <w:link w:val="VoettekstTeken"/>
    <w:uiPriority w:val="99"/>
    <w:unhideWhenUsed/>
    <w:rsid w:val="00FD73C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D73CA"/>
  </w:style>
  <w:style w:type="character" w:styleId="Hyperlink">
    <w:name w:val="Hyperlink"/>
    <w:basedOn w:val="Standaardalinea-lettertype"/>
    <w:uiPriority w:val="99"/>
    <w:semiHidden/>
    <w:unhideWhenUsed/>
    <w:rsid w:val="0005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outer@hooijman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1504</Words>
  <Characters>8275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Oosterom, A.</dc:creator>
  <cp:lastModifiedBy>admin</cp:lastModifiedBy>
  <cp:revision>2</cp:revision>
  <cp:lastPrinted>2016-05-20T08:19:00Z</cp:lastPrinted>
  <dcterms:created xsi:type="dcterms:W3CDTF">2016-11-06T12:09:00Z</dcterms:created>
  <dcterms:modified xsi:type="dcterms:W3CDTF">2016-11-06T12:09:00Z</dcterms:modified>
</cp:coreProperties>
</file>